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24D" w:rsidRPr="00FA7189" w:rsidRDefault="0091524D" w:rsidP="005D19A1">
      <w:pPr>
        <w:pStyle w:val="SemEspaamento"/>
        <w:jc w:val="both"/>
        <w:rPr>
          <w:sz w:val="24"/>
          <w:szCs w:val="24"/>
        </w:rPr>
      </w:pPr>
    </w:p>
    <w:p w:rsidR="0091524D" w:rsidRPr="00FA7189" w:rsidRDefault="0091524D" w:rsidP="005D19A1">
      <w:pPr>
        <w:pStyle w:val="SemEspaamento"/>
        <w:jc w:val="both"/>
        <w:rPr>
          <w:sz w:val="24"/>
          <w:szCs w:val="24"/>
        </w:rPr>
      </w:pPr>
    </w:p>
    <w:p w:rsidR="0091524D" w:rsidRPr="00FA7189" w:rsidRDefault="00FA7189" w:rsidP="005D19A1">
      <w:pPr>
        <w:pStyle w:val="SemEspaamento"/>
        <w:jc w:val="both"/>
        <w:rPr>
          <w:sz w:val="24"/>
          <w:szCs w:val="24"/>
        </w:rPr>
      </w:pPr>
      <w:r>
        <w:rPr>
          <w:b/>
          <w:spacing w:val="-3"/>
          <w:sz w:val="24"/>
          <w:szCs w:val="24"/>
        </w:rPr>
        <w:t xml:space="preserve">DECRETO LEGISLATIVO DE </w:t>
      </w:r>
      <w:r w:rsidRPr="00FA7189">
        <w:rPr>
          <w:b/>
          <w:spacing w:val="2"/>
          <w:sz w:val="24"/>
          <w:szCs w:val="24"/>
        </w:rPr>
        <w:t>N</w:t>
      </w:r>
      <w:r w:rsidR="00E87A97">
        <w:rPr>
          <w:b/>
          <w:sz w:val="24"/>
          <w:szCs w:val="24"/>
        </w:rPr>
        <w:t>º 011</w:t>
      </w:r>
      <w:bookmarkStart w:id="0" w:name="_GoBack"/>
      <w:bookmarkEnd w:id="0"/>
      <w:r w:rsidR="005D19A1" w:rsidRPr="00FA7189">
        <w:rPr>
          <w:b/>
          <w:sz w:val="24"/>
          <w:szCs w:val="24"/>
        </w:rPr>
        <w:t>/2015</w:t>
      </w:r>
    </w:p>
    <w:p w:rsidR="0091524D" w:rsidRPr="00FA7189" w:rsidRDefault="0091524D" w:rsidP="005D19A1">
      <w:pPr>
        <w:pStyle w:val="SemEspaamento"/>
        <w:jc w:val="both"/>
        <w:rPr>
          <w:sz w:val="24"/>
          <w:szCs w:val="24"/>
        </w:rPr>
      </w:pPr>
    </w:p>
    <w:p w:rsidR="0091524D" w:rsidRPr="00FA7189" w:rsidRDefault="00FA7189" w:rsidP="00FA7189">
      <w:pPr>
        <w:pStyle w:val="SemEspaamento"/>
        <w:ind w:left="5670"/>
        <w:jc w:val="both"/>
      </w:pPr>
      <w:r w:rsidRPr="00FA7189">
        <w:t xml:space="preserve">DISPÕE SOBRE </w:t>
      </w:r>
      <w:proofErr w:type="gramStart"/>
      <w:r w:rsidRPr="00FA7189">
        <w:t>A</w:t>
      </w:r>
      <w:proofErr w:type="gramEnd"/>
      <w:r w:rsidR="00566B46">
        <w:t xml:space="preserve"> OUTORGA DE TÍTULO DE CIDADÃO A</w:t>
      </w:r>
      <w:r w:rsidR="00E87A97">
        <w:t xml:space="preserve"> ILUSTRÍSSIMA</w:t>
      </w:r>
      <w:r w:rsidR="00DD21B0">
        <w:t xml:space="preserve"> SENHOR</w:t>
      </w:r>
      <w:r w:rsidR="00E87A97">
        <w:t>A</w:t>
      </w:r>
      <w:r w:rsidR="00A8554A">
        <w:t xml:space="preserve"> </w:t>
      </w:r>
      <w:r w:rsidR="00E87A97" w:rsidRPr="00EC29A4">
        <w:rPr>
          <w:lang w:val="pt-BR"/>
        </w:rPr>
        <w:t>NAISY LIDIA GUZMAN ALVAREZ</w:t>
      </w:r>
      <w:r w:rsidRPr="00FA7189">
        <w:t xml:space="preserve"> E DÁ OUTRAS PROVIDÊNCIAS.</w:t>
      </w:r>
    </w:p>
    <w:p w:rsidR="0091524D" w:rsidRPr="00FA7189" w:rsidRDefault="0091524D" w:rsidP="005D19A1">
      <w:pPr>
        <w:pStyle w:val="SemEspaamento"/>
        <w:jc w:val="both"/>
      </w:pPr>
    </w:p>
    <w:p w:rsidR="0091524D" w:rsidRPr="00FA7189" w:rsidRDefault="0091524D" w:rsidP="005D19A1">
      <w:pPr>
        <w:pStyle w:val="SemEspaamento"/>
        <w:jc w:val="both"/>
        <w:rPr>
          <w:sz w:val="24"/>
          <w:szCs w:val="24"/>
        </w:rPr>
      </w:pPr>
    </w:p>
    <w:p w:rsidR="00FA7189" w:rsidRPr="00E87A97" w:rsidRDefault="00FA7189" w:rsidP="00CC3AB0">
      <w:pPr>
        <w:pStyle w:val="SemEspaamento"/>
        <w:spacing w:line="276" w:lineRule="auto"/>
        <w:jc w:val="both"/>
        <w:rPr>
          <w:sz w:val="24"/>
          <w:szCs w:val="24"/>
        </w:rPr>
      </w:pPr>
      <w:r w:rsidRPr="00CC3AB0">
        <w:rPr>
          <w:b/>
          <w:sz w:val="24"/>
          <w:szCs w:val="24"/>
        </w:rPr>
        <w:t xml:space="preserve">Art. </w:t>
      </w:r>
      <w:proofErr w:type="gramStart"/>
      <w:r w:rsidRPr="00CC3AB0">
        <w:rPr>
          <w:b/>
          <w:sz w:val="24"/>
          <w:szCs w:val="24"/>
        </w:rPr>
        <w:t>1º.</w:t>
      </w:r>
      <w:proofErr w:type="gramEnd"/>
      <w:r w:rsidRPr="00CC3AB0">
        <w:rPr>
          <w:b/>
          <w:sz w:val="24"/>
          <w:szCs w:val="24"/>
        </w:rPr>
        <w:t xml:space="preserve"> -</w:t>
      </w:r>
      <w:r w:rsidRPr="00CC3AB0">
        <w:rPr>
          <w:sz w:val="24"/>
          <w:szCs w:val="24"/>
        </w:rPr>
        <w:t xml:space="preserve"> </w:t>
      </w:r>
      <w:proofErr w:type="spellStart"/>
      <w:r w:rsidRPr="00CC3AB0">
        <w:rPr>
          <w:sz w:val="24"/>
          <w:szCs w:val="24"/>
        </w:rPr>
        <w:t>Fica</w:t>
      </w:r>
      <w:proofErr w:type="spellEnd"/>
      <w:r w:rsidRPr="00CC3AB0">
        <w:rPr>
          <w:sz w:val="24"/>
          <w:szCs w:val="24"/>
        </w:rPr>
        <w:t xml:space="preserve"> </w:t>
      </w:r>
      <w:proofErr w:type="spellStart"/>
      <w:r w:rsidRPr="00CC3AB0">
        <w:rPr>
          <w:sz w:val="24"/>
          <w:szCs w:val="24"/>
        </w:rPr>
        <w:t>concedido</w:t>
      </w:r>
      <w:proofErr w:type="spellEnd"/>
      <w:r w:rsidRPr="00CC3AB0">
        <w:rPr>
          <w:sz w:val="24"/>
          <w:szCs w:val="24"/>
        </w:rPr>
        <w:t xml:space="preserve"> o “</w:t>
      </w:r>
      <w:proofErr w:type="spellStart"/>
      <w:r w:rsidRPr="00CC3AB0">
        <w:rPr>
          <w:sz w:val="24"/>
          <w:szCs w:val="24"/>
        </w:rPr>
        <w:t>Título</w:t>
      </w:r>
      <w:proofErr w:type="spellEnd"/>
      <w:r w:rsidRPr="00CC3AB0">
        <w:rPr>
          <w:sz w:val="24"/>
          <w:szCs w:val="24"/>
        </w:rPr>
        <w:t xml:space="preserve"> de</w:t>
      </w:r>
      <w:r w:rsidR="00566B46">
        <w:rPr>
          <w:sz w:val="24"/>
          <w:szCs w:val="24"/>
        </w:rPr>
        <w:t xml:space="preserve"> </w:t>
      </w:r>
      <w:proofErr w:type="spellStart"/>
      <w:r w:rsidR="00566B46">
        <w:rPr>
          <w:sz w:val="24"/>
          <w:szCs w:val="24"/>
        </w:rPr>
        <w:t>Cidadão</w:t>
      </w:r>
      <w:proofErr w:type="spellEnd"/>
      <w:r w:rsidR="00566B46">
        <w:rPr>
          <w:sz w:val="24"/>
          <w:szCs w:val="24"/>
        </w:rPr>
        <w:t xml:space="preserve"> Rodolfofernandense” a </w:t>
      </w:r>
      <w:proofErr w:type="spellStart"/>
      <w:r w:rsidR="00E87A97">
        <w:rPr>
          <w:sz w:val="24"/>
          <w:szCs w:val="24"/>
        </w:rPr>
        <w:t>ilustríssima</w:t>
      </w:r>
      <w:proofErr w:type="spellEnd"/>
      <w:r w:rsidRPr="00CC3AB0">
        <w:rPr>
          <w:sz w:val="24"/>
          <w:szCs w:val="24"/>
        </w:rPr>
        <w:t xml:space="preserve"> </w:t>
      </w:r>
      <w:proofErr w:type="spellStart"/>
      <w:r w:rsidRPr="00CC3AB0">
        <w:rPr>
          <w:sz w:val="24"/>
          <w:szCs w:val="24"/>
        </w:rPr>
        <w:t>Senhor</w:t>
      </w:r>
      <w:r w:rsidR="00E87A97">
        <w:rPr>
          <w:sz w:val="24"/>
          <w:szCs w:val="24"/>
        </w:rPr>
        <w:t>a</w:t>
      </w:r>
      <w:proofErr w:type="spellEnd"/>
      <w:r w:rsidR="00A8554A">
        <w:rPr>
          <w:sz w:val="24"/>
          <w:szCs w:val="24"/>
        </w:rPr>
        <w:t xml:space="preserve"> </w:t>
      </w:r>
      <w:proofErr w:type="spellStart"/>
      <w:r w:rsidR="00E87A97" w:rsidRPr="00E87A97">
        <w:rPr>
          <w:sz w:val="24"/>
          <w:szCs w:val="24"/>
          <w:lang w:val="pt-BR"/>
        </w:rPr>
        <w:t>Naisy</w:t>
      </w:r>
      <w:proofErr w:type="spellEnd"/>
      <w:r w:rsidR="00E87A97" w:rsidRPr="00E87A97">
        <w:rPr>
          <w:sz w:val="24"/>
          <w:szCs w:val="24"/>
          <w:lang w:val="pt-BR"/>
        </w:rPr>
        <w:t xml:space="preserve"> </w:t>
      </w:r>
      <w:proofErr w:type="spellStart"/>
      <w:proofErr w:type="gramStart"/>
      <w:r w:rsidR="00E87A97" w:rsidRPr="00E87A97">
        <w:rPr>
          <w:sz w:val="24"/>
          <w:szCs w:val="24"/>
          <w:lang w:val="pt-BR"/>
        </w:rPr>
        <w:t>lidia</w:t>
      </w:r>
      <w:proofErr w:type="spellEnd"/>
      <w:proofErr w:type="gramEnd"/>
      <w:r w:rsidR="00E87A97" w:rsidRPr="00E87A97">
        <w:rPr>
          <w:sz w:val="24"/>
          <w:szCs w:val="24"/>
          <w:lang w:val="pt-BR"/>
        </w:rPr>
        <w:t xml:space="preserve"> </w:t>
      </w:r>
      <w:proofErr w:type="spellStart"/>
      <w:r w:rsidR="00E87A97" w:rsidRPr="00E87A97">
        <w:rPr>
          <w:sz w:val="24"/>
          <w:szCs w:val="24"/>
          <w:lang w:val="pt-BR"/>
        </w:rPr>
        <w:t>Guzman</w:t>
      </w:r>
      <w:proofErr w:type="spellEnd"/>
      <w:r w:rsidR="00E87A97" w:rsidRPr="00E87A97">
        <w:rPr>
          <w:sz w:val="24"/>
          <w:szCs w:val="24"/>
          <w:lang w:val="pt-BR"/>
        </w:rPr>
        <w:t xml:space="preserve"> Alvarez</w:t>
      </w:r>
      <w:r w:rsidR="00B35838" w:rsidRPr="00E87A97">
        <w:rPr>
          <w:sz w:val="24"/>
          <w:szCs w:val="24"/>
        </w:rPr>
        <w:t>.</w:t>
      </w:r>
    </w:p>
    <w:p w:rsidR="00FA7189" w:rsidRPr="00CC3AB0" w:rsidRDefault="00FA7189" w:rsidP="00CC3AB0">
      <w:pPr>
        <w:pStyle w:val="SemEspaamento"/>
        <w:spacing w:line="276" w:lineRule="auto"/>
        <w:jc w:val="both"/>
        <w:rPr>
          <w:sz w:val="24"/>
          <w:szCs w:val="24"/>
        </w:rPr>
      </w:pPr>
      <w:r w:rsidRPr="00CC3AB0">
        <w:rPr>
          <w:b/>
          <w:sz w:val="24"/>
          <w:szCs w:val="24"/>
        </w:rPr>
        <w:t xml:space="preserve">Art. </w:t>
      </w:r>
      <w:proofErr w:type="gramStart"/>
      <w:r w:rsidRPr="00CC3AB0">
        <w:rPr>
          <w:b/>
          <w:sz w:val="24"/>
          <w:szCs w:val="24"/>
        </w:rPr>
        <w:t>2º.</w:t>
      </w:r>
      <w:proofErr w:type="gramEnd"/>
      <w:r w:rsidRPr="00CC3AB0">
        <w:rPr>
          <w:sz w:val="24"/>
          <w:szCs w:val="24"/>
        </w:rPr>
        <w:t xml:space="preserve"> - A </w:t>
      </w:r>
      <w:proofErr w:type="spellStart"/>
      <w:r w:rsidRPr="00CC3AB0">
        <w:rPr>
          <w:sz w:val="24"/>
          <w:szCs w:val="24"/>
        </w:rPr>
        <w:t>honraria</w:t>
      </w:r>
      <w:proofErr w:type="spellEnd"/>
      <w:r w:rsidRPr="00CC3AB0">
        <w:rPr>
          <w:sz w:val="24"/>
          <w:szCs w:val="24"/>
        </w:rPr>
        <w:t xml:space="preserve"> de </w:t>
      </w:r>
      <w:proofErr w:type="spellStart"/>
      <w:r w:rsidRPr="00CC3AB0">
        <w:rPr>
          <w:sz w:val="24"/>
          <w:szCs w:val="24"/>
        </w:rPr>
        <w:t>que</w:t>
      </w:r>
      <w:proofErr w:type="spellEnd"/>
      <w:r w:rsidRPr="00CC3AB0">
        <w:rPr>
          <w:sz w:val="24"/>
          <w:szCs w:val="24"/>
        </w:rPr>
        <w:t xml:space="preserve"> </w:t>
      </w:r>
      <w:proofErr w:type="spellStart"/>
      <w:r w:rsidRPr="00CC3AB0">
        <w:rPr>
          <w:sz w:val="24"/>
          <w:szCs w:val="24"/>
        </w:rPr>
        <w:t>trata</w:t>
      </w:r>
      <w:proofErr w:type="spellEnd"/>
      <w:r w:rsidRPr="00CC3AB0">
        <w:rPr>
          <w:sz w:val="24"/>
          <w:szCs w:val="24"/>
        </w:rPr>
        <w:t xml:space="preserve"> o </w:t>
      </w:r>
      <w:proofErr w:type="spellStart"/>
      <w:r w:rsidRPr="00CC3AB0">
        <w:rPr>
          <w:sz w:val="24"/>
          <w:szCs w:val="24"/>
        </w:rPr>
        <w:t>artigo</w:t>
      </w:r>
      <w:proofErr w:type="spellEnd"/>
      <w:r w:rsidRPr="00CC3AB0">
        <w:rPr>
          <w:sz w:val="24"/>
          <w:szCs w:val="24"/>
        </w:rPr>
        <w:t xml:space="preserve"> anterior, </w:t>
      </w:r>
      <w:proofErr w:type="spellStart"/>
      <w:r w:rsidRPr="00CC3AB0">
        <w:rPr>
          <w:sz w:val="24"/>
          <w:szCs w:val="24"/>
        </w:rPr>
        <w:t>será</w:t>
      </w:r>
      <w:proofErr w:type="spellEnd"/>
      <w:r w:rsidRPr="00CC3AB0">
        <w:rPr>
          <w:sz w:val="24"/>
          <w:szCs w:val="24"/>
        </w:rPr>
        <w:t xml:space="preserve"> </w:t>
      </w:r>
      <w:proofErr w:type="spellStart"/>
      <w:r w:rsidRPr="00CC3AB0">
        <w:rPr>
          <w:sz w:val="24"/>
          <w:szCs w:val="24"/>
        </w:rPr>
        <w:t>conferida</w:t>
      </w:r>
      <w:proofErr w:type="spellEnd"/>
      <w:r w:rsidRPr="00CC3AB0">
        <w:rPr>
          <w:sz w:val="24"/>
          <w:szCs w:val="24"/>
        </w:rPr>
        <w:t xml:space="preserve"> </w:t>
      </w:r>
      <w:proofErr w:type="spellStart"/>
      <w:r w:rsidRPr="00CC3AB0">
        <w:rPr>
          <w:sz w:val="24"/>
          <w:szCs w:val="24"/>
        </w:rPr>
        <w:t>em</w:t>
      </w:r>
      <w:proofErr w:type="spellEnd"/>
      <w:r w:rsidRPr="00CC3AB0">
        <w:rPr>
          <w:sz w:val="24"/>
          <w:szCs w:val="24"/>
        </w:rPr>
        <w:t xml:space="preserve"> </w:t>
      </w:r>
      <w:proofErr w:type="spellStart"/>
      <w:r w:rsidRPr="00CC3AB0">
        <w:rPr>
          <w:sz w:val="24"/>
          <w:szCs w:val="24"/>
        </w:rPr>
        <w:t>Sessão</w:t>
      </w:r>
      <w:proofErr w:type="spellEnd"/>
      <w:r w:rsidRPr="00CC3AB0">
        <w:rPr>
          <w:sz w:val="24"/>
          <w:szCs w:val="24"/>
        </w:rPr>
        <w:t xml:space="preserve"> </w:t>
      </w:r>
      <w:proofErr w:type="spellStart"/>
      <w:r w:rsidRPr="00CC3AB0">
        <w:rPr>
          <w:sz w:val="24"/>
          <w:szCs w:val="24"/>
        </w:rPr>
        <w:t>Solene</w:t>
      </w:r>
      <w:proofErr w:type="spellEnd"/>
      <w:r w:rsidRPr="00CC3AB0">
        <w:rPr>
          <w:sz w:val="24"/>
          <w:szCs w:val="24"/>
        </w:rPr>
        <w:t xml:space="preserve">, a </w:t>
      </w:r>
      <w:proofErr w:type="spellStart"/>
      <w:r w:rsidRPr="00CC3AB0">
        <w:rPr>
          <w:sz w:val="24"/>
          <w:szCs w:val="24"/>
        </w:rPr>
        <w:t>ser</w:t>
      </w:r>
      <w:proofErr w:type="spellEnd"/>
      <w:r w:rsidRPr="00CC3AB0">
        <w:rPr>
          <w:sz w:val="24"/>
          <w:szCs w:val="24"/>
        </w:rPr>
        <w:t xml:space="preserve"> </w:t>
      </w:r>
      <w:proofErr w:type="spellStart"/>
      <w:r w:rsidRPr="00CC3AB0">
        <w:rPr>
          <w:sz w:val="24"/>
          <w:szCs w:val="24"/>
        </w:rPr>
        <w:t>convocada</w:t>
      </w:r>
      <w:proofErr w:type="spellEnd"/>
      <w:r w:rsidRPr="00CC3AB0">
        <w:rPr>
          <w:sz w:val="24"/>
          <w:szCs w:val="24"/>
        </w:rPr>
        <w:t xml:space="preserve"> </w:t>
      </w:r>
      <w:proofErr w:type="spellStart"/>
      <w:r w:rsidRPr="00CC3AB0">
        <w:rPr>
          <w:sz w:val="24"/>
          <w:szCs w:val="24"/>
        </w:rPr>
        <w:t>futuramente</w:t>
      </w:r>
      <w:proofErr w:type="spellEnd"/>
      <w:r w:rsidRPr="00CC3AB0">
        <w:rPr>
          <w:sz w:val="24"/>
          <w:szCs w:val="24"/>
        </w:rPr>
        <w:t xml:space="preserve"> </w:t>
      </w:r>
      <w:proofErr w:type="spellStart"/>
      <w:r w:rsidRPr="00CC3AB0">
        <w:rPr>
          <w:sz w:val="24"/>
          <w:szCs w:val="24"/>
        </w:rPr>
        <w:t>pelo</w:t>
      </w:r>
      <w:proofErr w:type="spellEnd"/>
      <w:r w:rsidRPr="00CC3AB0">
        <w:rPr>
          <w:sz w:val="24"/>
          <w:szCs w:val="24"/>
        </w:rPr>
        <w:t xml:space="preserve"> </w:t>
      </w:r>
      <w:proofErr w:type="spellStart"/>
      <w:r w:rsidRPr="00CC3AB0">
        <w:rPr>
          <w:sz w:val="24"/>
          <w:szCs w:val="24"/>
        </w:rPr>
        <w:t>Presidente</w:t>
      </w:r>
      <w:proofErr w:type="spellEnd"/>
      <w:r w:rsidRPr="00CC3AB0">
        <w:rPr>
          <w:sz w:val="24"/>
          <w:szCs w:val="24"/>
        </w:rPr>
        <w:t xml:space="preserve"> da </w:t>
      </w:r>
      <w:proofErr w:type="spellStart"/>
      <w:r w:rsidRPr="00CC3AB0">
        <w:rPr>
          <w:sz w:val="24"/>
          <w:szCs w:val="24"/>
        </w:rPr>
        <w:t>Câmara</w:t>
      </w:r>
      <w:proofErr w:type="spellEnd"/>
      <w:r w:rsidRPr="00CC3AB0">
        <w:rPr>
          <w:sz w:val="24"/>
          <w:szCs w:val="24"/>
        </w:rPr>
        <w:t xml:space="preserve"> Municipal de Rodolfo </w:t>
      </w:r>
      <w:proofErr w:type="spellStart"/>
      <w:r w:rsidRPr="00CC3AB0">
        <w:rPr>
          <w:sz w:val="24"/>
          <w:szCs w:val="24"/>
        </w:rPr>
        <w:t>Fernandes</w:t>
      </w:r>
      <w:proofErr w:type="spellEnd"/>
      <w:r w:rsidRPr="00CC3AB0">
        <w:rPr>
          <w:sz w:val="24"/>
          <w:szCs w:val="24"/>
        </w:rPr>
        <w:t>.</w:t>
      </w:r>
      <w:r w:rsidRPr="00CC3AB0">
        <w:rPr>
          <w:sz w:val="24"/>
          <w:szCs w:val="24"/>
        </w:rPr>
        <w:br/>
      </w:r>
      <w:r w:rsidRPr="00CC3AB0">
        <w:rPr>
          <w:b/>
          <w:sz w:val="24"/>
          <w:szCs w:val="24"/>
        </w:rPr>
        <w:t xml:space="preserve">Art. </w:t>
      </w:r>
      <w:proofErr w:type="gramStart"/>
      <w:r w:rsidRPr="00CC3AB0">
        <w:rPr>
          <w:b/>
          <w:sz w:val="24"/>
          <w:szCs w:val="24"/>
        </w:rPr>
        <w:t>3º.</w:t>
      </w:r>
      <w:proofErr w:type="gramEnd"/>
      <w:r w:rsidRPr="00CC3AB0">
        <w:rPr>
          <w:sz w:val="24"/>
          <w:szCs w:val="24"/>
        </w:rPr>
        <w:t xml:space="preserve"> - As </w:t>
      </w:r>
      <w:proofErr w:type="spellStart"/>
      <w:r w:rsidRPr="00CC3AB0">
        <w:rPr>
          <w:sz w:val="24"/>
          <w:szCs w:val="24"/>
        </w:rPr>
        <w:t>despesas</w:t>
      </w:r>
      <w:proofErr w:type="spellEnd"/>
      <w:r w:rsidRPr="00CC3AB0">
        <w:rPr>
          <w:sz w:val="24"/>
          <w:szCs w:val="24"/>
        </w:rPr>
        <w:t xml:space="preserve"> </w:t>
      </w:r>
      <w:proofErr w:type="spellStart"/>
      <w:r w:rsidRPr="00CC3AB0">
        <w:rPr>
          <w:sz w:val="24"/>
          <w:szCs w:val="24"/>
        </w:rPr>
        <w:t>decorrentes</w:t>
      </w:r>
      <w:proofErr w:type="spellEnd"/>
      <w:r w:rsidRPr="00CC3AB0">
        <w:rPr>
          <w:sz w:val="24"/>
          <w:szCs w:val="24"/>
        </w:rPr>
        <w:t xml:space="preserve"> da </w:t>
      </w:r>
      <w:proofErr w:type="spellStart"/>
      <w:r w:rsidRPr="00CC3AB0">
        <w:rPr>
          <w:sz w:val="24"/>
          <w:szCs w:val="24"/>
        </w:rPr>
        <w:t>execução</w:t>
      </w:r>
      <w:proofErr w:type="spellEnd"/>
      <w:r w:rsidRPr="00CC3AB0">
        <w:rPr>
          <w:sz w:val="24"/>
          <w:szCs w:val="24"/>
        </w:rPr>
        <w:t xml:space="preserve"> </w:t>
      </w:r>
      <w:proofErr w:type="spellStart"/>
      <w:r w:rsidRPr="00CC3AB0">
        <w:rPr>
          <w:sz w:val="24"/>
          <w:szCs w:val="24"/>
        </w:rPr>
        <w:t>deste</w:t>
      </w:r>
      <w:proofErr w:type="spellEnd"/>
      <w:r w:rsidRPr="00CC3AB0">
        <w:rPr>
          <w:sz w:val="24"/>
          <w:szCs w:val="24"/>
        </w:rPr>
        <w:t xml:space="preserve"> </w:t>
      </w:r>
      <w:proofErr w:type="spellStart"/>
      <w:r w:rsidRPr="00CC3AB0">
        <w:rPr>
          <w:sz w:val="24"/>
          <w:szCs w:val="24"/>
        </w:rPr>
        <w:t>Decreto</w:t>
      </w:r>
      <w:proofErr w:type="spellEnd"/>
      <w:r w:rsidRPr="00CC3AB0">
        <w:rPr>
          <w:sz w:val="24"/>
          <w:szCs w:val="24"/>
        </w:rPr>
        <w:t xml:space="preserve"> </w:t>
      </w:r>
      <w:proofErr w:type="spellStart"/>
      <w:r w:rsidRPr="00CC3AB0">
        <w:rPr>
          <w:sz w:val="24"/>
          <w:szCs w:val="24"/>
        </w:rPr>
        <w:t>Legislativo</w:t>
      </w:r>
      <w:proofErr w:type="spellEnd"/>
      <w:r w:rsidRPr="00CC3AB0">
        <w:rPr>
          <w:sz w:val="24"/>
          <w:szCs w:val="24"/>
        </w:rPr>
        <w:t xml:space="preserve"> </w:t>
      </w:r>
      <w:proofErr w:type="spellStart"/>
      <w:r w:rsidRPr="00CC3AB0">
        <w:rPr>
          <w:sz w:val="24"/>
          <w:szCs w:val="24"/>
        </w:rPr>
        <w:t>correrão</w:t>
      </w:r>
      <w:proofErr w:type="spellEnd"/>
      <w:r w:rsidRPr="00CC3AB0">
        <w:rPr>
          <w:sz w:val="24"/>
          <w:szCs w:val="24"/>
        </w:rPr>
        <w:t xml:space="preserve"> </w:t>
      </w:r>
      <w:proofErr w:type="spellStart"/>
      <w:r w:rsidRPr="00CC3AB0">
        <w:rPr>
          <w:sz w:val="24"/>
          <w:szCs w:val="24"/>
        </w:rPr>
        <w:t>por</w:t>
      </w:r>
      <w:proofErr w:type="spellEnd"/>
      <w:r w:rsidRPr="00CC3AB0">
        <w:rPr>
          <w:sz w:val="24"/>
          <w:szCs w:val="24"/>
        </w:rPr>
        <w:t xml:space="preserve"> </w:t>
      </w:r>
      <w:proofErr w:type="spellStart"/>
      <w:r w:rsidRPr="00CC3AB0">
        <w:rPr>
          <w:sz w:val="24"/>
          <w:szCs w:val="24"/>
        </w:rPr>
        <w:t>conta</w:t>
      </w:r>
      <w:proofErr w:type="spellEnd"/>
      <w:r w:rsidRPr="00CC3AB0">
        <w:rPr>
          <w:sz w:val="24"/>
          <w:szCs w:val="24"/>
        </w:rPr>
        <w:t xml:space="preserve"> das </w:t>
      </w:r>
      <w:proofErr w:type="spellStart"/>
      <w:r w:rsidRPr="00CC3AB0">
        <w:rPr>
          <w:sz w:val="24"/>
          <w:szCs w:val="24"/>
        </w:rPr>
        <w:t>dotações</w:t>
      </w:r>
      <w:proofErr w:type="spellEnd"/>
      <w:r w:rsidRPr="00CC3AB0">
        <w:rPr>
          <w:sz w:val="24"/>
          <w:szCs w:val="24"/>
        </w:rPr>
        <w:t xml:space="preserve"> </w:t>
      </w:r>
      <w:proofErr w:type="spellStart"/>
      <w:r w:rsidRPr="00CC3AB0">
        <w:rPr>
          <w:sz w:val="24"/>
          <w:szCs w:val="24"/>
        </w:rPr>
        <w:t>orçamentárias</w:t>
      </w:r>
      <w:proofErr w:type="spellEnd"/>
      <w:r w:rsidRPr="00CC3AB0">
        <w:rPr>
          <w:sz w:val="24"/>
          <w:szCs w:val="24"/>
        </w:rPr>
        <w:t xml:space="preserve"> </w:t>
      </w:r>
      <w:proofErr w:type="spellStart"/>
      <w:r w:rsidRPr="00CC3AB0">
        <w:rPr>
          <w:sz w:val="24"/>
          <w:szCs w:val="24"/>
        </w:rPr>
        <w:t>próprias</w:t>
      </w:r>
      <w:proofErr w:type="spellEnd"/>
      <w:r w:rsidRPr="00CC3AB0">
        <w:rPr>
          <w:sz w:val="24"/>
          <w:szCs w:val="24"/>
        </w:rPr>
        <w:t xml:space="preserve">, </w:t>
      </w:r>
      <w:proofErr w:type="spellStart"/>
      <w:r w:rsidRPr="00CC3AB0">
        <w:rPr>
          <w:sz w:val="24"/>
          <w:szCs w:val="24"/>
        </w:rPr>
        <w:t>suplementadas</w:t>
      </w:r>
      <w:proofErr w:type="spellEnd"/>
      <w:r w:rsidRPr="00CC3AB0">
        <w:rPr>
          <w:sz w:val="24"/>
          <w:szCs w:val="24"/>
        </w:rPr>
        <w:t xml:space="preserve"> se </w:t>
      </w:r>
      <w:proofErr w:type="spellStart"/>
      <w:r w:rsidRPr="00CC3AB0">
        <w:rPr>
          <w:sz w:val="24"/>
          <w:szCs w:val="24"/>
        </w:rPr>
        <w:t>necessário</w:t>
      </w:r>
      <w:proofErr w:type="spellEnd"/>
      <w:r w:rsidRPr="00CC3AB0">
        <w:rPr>
          <w:sz w:val="24"/>
          <w:szCs w:val="24"/>
        </w:rPr>
        <w:t>;</w:t>
      </w:r>
    </w:p>
    <w:p w:rsidR="00FA7189" w:rsidRPr="00CC3AB0" w:rsidRDefault="00FA7189" w:rsidP="00CC3AB0">
      <w:pPr>
        <w:pStyle w:val="SemEspaamento"/>
        <w:spacing w:line="276" w:lineRule="auto"/>
        <w:jc w:val="both"/>
        <w:rPr>
          <w:sz w:val="24"/>
          <w:szCs w:val="24"/>
        </w:rPr>
      </w:pPr>
      <w:r w:rsidRPr="00CC3AB0">
        <w:rPr>
          <w:b/>
          <w:sz w:val="24"/>
          <w:szCs w:val="24"/>
        </w:rPr>
        <w:t xml:space="preserve"> Art. </w:t>
      </w:r>
      <w:proofErr w:type="gramStart"/>
      <w:r w:rsidRPr="00CC3AB0">
        <w:rPr>
          <w:b/>
          <w:sz w:val="24"/>
          <w:szCs w:val="24"/>
        </w:rPr>
        <w:t>4º</w:t>
      </w:r>
      <w:r w:rsidRPr="00CC3AB0">
        <w:rPr>
          <w:sz w:val="24"/>
          <w:szCs w:val="24"/>
        </w:rPr>
        <w:t>.</w:t>
      </w:r>
      <w:proofErr w:type="gramEnd"/>
      <w:r w:rsidRPr="00CC3AB0">
        <w:rPr>
          <w:sz w:val="24"/>
          <w:szCs w:val="24"/>
        </w:rPr>
        <w:t xml:space="preserve"> - Este </w:t>
      </w:r>
      <w:proofErr w:type="spellStart"/>
      <w:r w:rsidRPr="00CC3AB0">
        <w:rPr>
          <w:sz w:val="24"/>
          <w:szCs w:val="24"/>
        </w:rPr>
        <w:t>Decreto</w:t>
      </w:r>
      <w:proofErr w:type="spellEnd"/>
      <w:r w:rsidRPr="00CC3AB0">
        <w:rPr>
          <w:sz w:val="24"/>
          <w:szCs w:val="24"/>
        </w:rPr>
        <w:t xml:space="preserve"> </w:t>
      </w:r>
      <w:proofErr w:type="spellStart"/>
      <w:r w:rsidRPr="00CC3AB0">
        <w:rPr>
          <w:sz w:val="24"/>
          <w:szCs w:val="24"/>
        </w:rPr>
        <w:t>Legislativo</w:t>
      </w:r>
      <w:proofErr w:type="spellEnd"/>
      <w:r w:rsidRPr="00CC3AB0">
        <w:rPr>
          <w:sz w:val="24"/>
          <w:szCs w:val="24"/>
        </w:rPr>
        <w:t xml:space="preserve"> </w:t>
      </w:r>
      <w:proofErr w:type="spellStart"/>
      <w:r w:rsidRPr="00CC3AB0">
        <w:rPr>
          <w:sz w:val="24"/>
          <w:szCs w:val="24"/>
        </w:rPr>
        <w:t>entra</w:t>
      </w:r>
      <w:proofErr w:type="spellEnd"/>
      <w:r w:rsidRPr="00CC3AB0">
        <w:rPr>
          <w:sz w:val="24"/>
          <w:szCs w:val="24"/>
        </w:rPr>
        <w:t xml:space="preserve"> </w:t>
      </w:r>
      <w:proofErr w:type="spellStart"/>
      <w:r w:rsidRPr="00CC3AB0">
        <w:rPr>
          <w:sz w:val="24"/>
          <w:szCs w:val="24"/>
        </w:rPr>
        <w:t>em</w:t>
      </w:r>
      <w:proofErr w:type="spellEnd"/>
      <w:r w:rsidRPr="00CC3AB0">
        <w:rPr>
          <w:sz w:val="24"/>
          <w:szCs w:val="24"/>
        </w:rPr>
        <w:t xml:space="preserve"> vigor </w:t>
      </w:r>
      <w:proofErr w:type="spellStart"/>
      <w:proofErr w:type="gramStart"/>
      <w:r w:rsidRPr="00CC3AB0">
        <w:rPr>
          <w:sz w:val="24"/>
          <w:szCs w:val="24"/>
        </w:rPr>
        <w:t>na</w:t>
      </w:r>
      <w:proofErr w:type="spellEnd"/>
      <w:proofErr w:type="gramEnd"/>
      <w:r w:rsidRPr="00CC3AB0">
        <w:rPr>
          <w:sz w:val="24"/>
          <w:szCs w:val="24"/>
        </w:rPr>
        <w:t xml:space="preserve"> data de </w:t>
      </w:r>
      <w:proofErr w:type="spellStart"/>
      <w:r w:rsidRPr="00CC3AB0">
        <w:rPr>
          <w:sz w:val="24"/>
          <w:szCs w:val="24"/>
        </w:rPr>
        <w:t>sua</w:t>
      </w:r>
      <w:proofErr w:type="spellEnd"/>
      <w:r w:rsidRPr="00CC3AB0">
        <w:rPr>
          <w:sz w:val="24"/>
          <w:szCs w:val="24"/>
        </w:rPr>
        <w:t xml:space="preserve"> </w:t>
      </w:r>
      <w:proofErr w:type="spellStart"/>
      <w:r w:rsidRPr="00CC3AB0">
        <w:rPr>
          <w:sz w:val="24"/>
          <w:szCs w:val="24"/>
        </w:rPr>
        <w:t>publicação</w:t>
      </w:r>
      <w:proofErr w:type="spellEnd"/>
      <w:r w:rsidRPr="00CC3AB0">
        <w:rPr>
          <w:sz w:val="24"/>
          <w:szCs w:val="24"/>
        </w:rPr>
        <w:t xml:space="preserve">, </w:t>
      </w:r>
      <w:proofErr w:type="spellStart"/>
      <w:r w:rsidRPr="00CC3AB0">
        <w:rPr>
          <w:sz w:val="24"/>
          <w:szCs w:val="24"/>
        </w:rPr>
        <w:t>revogadas</w:t>
      </w:r>
      <w:proofErr w:type="spellEnd"/>
      <w:r w:rsidRPr="00CC3AB0">
        <w:rPr>
          <w:sz w:val="24"/>
          <w:szCs w:val="24"/>
        </w:rPr>
        <w:t xml:space="preserve"> as </w:t>
      </w:r>
      <w:proofErr w:type="spellStart"/>
      <w:r w:rsidRPr="00CC3AB0">
        <w:rPr>
          <w:sz w:val="24"/>
          <w:szCs w:val="24"/>
        </w:rPr>
        <w:t>disposições</w:t>
      </w:r>
      <w:proofErr w:type="spellEnd"/>
      <w:r w:rsidRPr="00CC3AB0">
        <w:rPr>
          <w:sz w:val="24"/>
          <w:szCs w:val="24"/>
        </w:rPr>
        <w:t xml:space="preserve"> </w:t>
      </w:r>
      <w:proofErr w:type="spellStart"/>
      <w:r w:rsidRPr="00CC3AB0">
        <w:rPr>
          <w:sz w:val="24"/>
          <w:szCs w:val="24"/>
        </w:rPr>
        <w:t>em</w:t>
      </w:r>
      <w:proofErr w:type="spellEnd"/>
      <w:r w:rsidRPr="00CC3AB0">
        <w:rPr>
          <w:sz w:val="24"/>
          <w:szCs w:val="24"/>
        </w:rPr>
        <w:t xml:space="preserve"> </w:t>
      </w:r>
      <w:proofErr w:type="spellStart"/>
      <w:r w:rsidRPr="00CC3AB0">
        <w:rPr>
          <w:sz w:val="24"/>
          <w:szCs w:val="24"/>
        </w:rPr>
        <w:t>contrário</w:t>
      </w:r>
      <w:proofErr w:type="spellEnd"/>
      <w:r w:rsidRPr="00CC3AB0">
        <w:rPr>
          <w:sz w:val="24"/>
          <w:szCs w:val="24"/>
        </w:rPr>
        <w:t>.</w:t>
      </w:r>
    </w:p>
    <w:p w:rsidR="00FA7189" w:rsidRDefault="00FA7189" w:rsidP="00CC3AB0">
      <w:pPr>
        <w:pStyle w:val="NormalWeb"/>
        <w:spacing w:line="276" w:lineRule="auto"/>
      </w:pPr>
      <w:r w:rsidRPr="00FA7189">
        <w:t> </w:t>
      </w:r>
      <w:r>
        <w:t>Gabinete da Presidência, em 24 de abril de 2015.</w:t>
      </w:r>
    </w:p>
    <w:p w:rsidR="00FA7189" w:rsidRDefault="00FA7189" w:rsidP="00FA7189">
      <w:pPr>
        <w:pStyle w:val="NormalWeb"/>
      </w:pPr>
    </w:p>
    <w:p w:rsidR="008B2E5B" w:rsidRDefault="008B2E5B" w:rsidP="00FA7189">
      <w:pPr>
        <w:pStyle w:val="SemEspaamento"/>
        <w:jc w:val="center"/>
        <w:rPr>
          <w:sz w:val="24"/>
          <w:szCs w:val="24"/>
        </w:rPr>
      </w:pPr>
    </w:p>
    <w:p w:rsidR="008B2E5B" w:rsidRDefault="008B2E5B" w:rsidP="00FA7189">
      <w:pPr>
        <w:pStyle w:val="SemEspaamento"/>
        <w:jc w:val="center"/>
        <w:rPr>
          <w:sz w:val="24"/>
          <w:szCs w:val="24"/>
        </w:rPr>
      </w:pPr>
    </w:p>
    <w:p w:rsidR="00E87A97" w:rsidRDefault="00E87A97" w:rsidP="00E87A97">
      <w:pPr>
        <w:pStyle w:val="SemEspaamento"/>
        <w:jc w:val="center"/>
        <w:rPr>
          <w:sz w:val="24"/>
          <w:szCs w:val="24"/>
        </w:rPr>
      </w:pPr>
    </w:p>
    <w:p w:rsidR="00E87A97" w:rsidRDefault="00E87A97" w:rsidP="00E87A97">
      <w:pPr>
        <w:pStyle w:val="SemEspaamento"/>
        <w:jc w:val="center"/>
        <w:rPr>
          <w:sz w:val="24"/>
          <w:szCs w:val="24"/>
        </w:rPr>
      </w:pPr>
      <w:r>
        <w:rPr>
          <w:sz w:val="24"/>
          <w:szCs w:val="24"/>
        </w:rPr>
        <w:t>FRANCISCO WILSON DE FREITAS RÊGO FILHO</w:t>
      </w:r>
    </w:p>
    <w:p w:rsidR="00E87A97" w:rsidRPr="00D14BD0" w:rsidRDefault="00E87A97" w:rsidP="00E87A97">
      <w:pPr>
        <w:pStyle w:val="SemEspaamento"/>
        <w:jc w:val="center"/>
        <w:rPr>
          <w:b/>
          <w:sz w:val="24"/>
          <w:szCs w:val="24"/>
        </w:rPr>
      </w:pPr>
      <w:proofErr w:type="spellStart"/>
      <w:r w:rsidRPr="00D14BD0">
        <w:rPr>
          <w:b/>
          <w:sz w:val="24"/>
          <w:szCs w:val="24"/>
        </w:rPr>
        <w:t>Presidente</w:t>
      </w:r>
      <w:proofErr w:type="spellEnd"/>
    </w:p>
    <w:p w:rsidR="00E87A97" w:rsidRPr="008B2E5B" w:rsidRDefault="00E87A97" w:rsidP="00E87A97"/>
    <w:p w:rsidR="00E87A97" w:rsidRPr="008B2E5B" w:rsidRDefault="00E87A97" w:rsidP="00E87A97"/>
    <w:p w:rsidR="00E87A97" w:rsidRPr="008B2E5B"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 w:rsidR="00E87A97" w:rsidRDefault="00E87A97" w:rsidP="00E87A97">
      <w:pPr>
        <w:jc w:val="center"/>
      </w:pPr>
    </w:p>
    <w:p w:rsidR="00E87A97" w:rsidRDefault="00E87A97" w:rsidP="00E87A97">
      <w:pPr>
        <w:jc w:val="center"/>
      </w:pPr>
      <w:r w:rsidRPr="00C17F79">
        <w:rPr>
          <w:b/>
        </w:rPr>
        <w:t>JUSTIFICATIVA</w:t>
      </w:r>
    </w:p>
    <w:p w:rsidR="00E87A97" w:rsidRPr="008B2E5B" w:rsidRDefault="00E87A97" w:rsidP="00E87A97"/>
    <w:p w:rsidR="00E87A97" w:rsidRPr="00E87A97" w:rsidRDefault="00E87A97" w:rsidP="00E87A97">
      <w:pPr>
        <w:rPr>
          <w:sz w:val="24"/>
          <w:szCs w:val="24"/>
        </w:rPr>
      </w:pPr>
    </w:p>
    <w:p w:rsidR="00E87A97" w:rsidRDefault="00E87A97" w:rsidP="00E87A97">
      <w:pPr>
        <w:jc w:val="both"/>
        <w:rPr>
          <w:sz w:val="24"/>
          <w:szCs w:val="24"/>
          <w:lang w:val="pt-BR"/>
        </w:rPr>
      </w:pPr>
      <w:proofErr w:type="spellStart"/>
      <w:r w:rsidRPr="00E87A97">
        <w:rPr>
          <w:sz w:val="24"/>
          <w:szCs w:val="24"/>
          <w:lang w:val="pt-BR"/>
        </w:rPr>
        <w:t>Naisy</w:t>
      </w:r>
      <w:proofErr w:type="spellEnd"/>
      <w:r w:rsidRPr="00E87A97">
        <w:rPr>
          <w:sz w:val="24"/>
          <w:szCs w:val="24"/>
          <w:lang w:val="pt-BR"/>
        </w:rPr>
        <w:t xml:space="preserve"> </w:t>
      </w:r>
      <w:proofErr w:type="spellStart"/>
      <w:proofErr w:type="gramStart"/>
      <w:r w:rsidRPr="00E87A97">
        <w:rPr>
          <w:sz w:val="24"/>
          <w:szCs w:val="24"/>
          <w:lang w:val="pt-BR"/>
        </w:rPr>
        <w:t>lidia</w:t>
      </w:r>
      <w:proofErr w:type="spellEnd"/>
      <w:proofErr w:type="gramEnd"/>
      <w:r w:rsidRPr="00E87A97">
        <w:rPr>
          <w:sz w:val="24"/>
          <w:szCs w:val="24"/>
          <w:lang w:val="pt-BR"/>
        </w:rPr>
        <w:t xml:space="preserve"> </w:t>
      </w:r>
      <w:proofErr w:type="spellStart"/>
      <w:r w:rsidRPr="00E87A97">
        <w:rPr>
          <w:sz w:val="24"/>
          <w:szCs w:val="24"/>
          <w:lang w:val="pt-BR"/>
        </w:rPr>
        <w:t>Guzman</w:t>
      </w:r>
      <w:proofErr w:type="spellEnd"/>
      <w:r w:rsidRPr="00E87A97">
        <w:rPr>
          <w:sz w:val="24"/>
          <w:szCs w:val="24"/>
          <w:lang w:val="pt-BR"/>
        </w:rPr>
        <w:t xml:space="preserve"> Alvarez</w:t>
      </w:r>
      <w:r>
        <w:rPr>
          <w:sz w:val="24"/>
          <w:szCs w:val="24"/>
          <w:lang w:val="pt-BR"/>
        </w:rPr>
        <w:t xml:space="preserve">, tem </w:t>
      </w:r>
      <w:r w:rsidRPr="00E87A97">
        <w:rPr>
          <w:sz w:val="24"/>
          <w:szCs w:val="24"/>
          <w:lang w:val="pt-BR"/>
        </w:rPr>
        <w:t xml:space="preserve">dois filhos uma menina de 7 anos e um menino de 18 anos, sou medica de profissão e nasci em 3 de janeiro de 1975 na Habana, Cuba. Comecei meus estudos de medicina no ano 1992 no hospital docente Calixto Garcia graduando-me no ano 1998. Posteriormente fiz estudos de </w:t>
      </w:r>
      <w:proofErr w:type="gramStart"/>
      <w:r w:rsidRPr="00E87A97">
        <w:rPr>
          <w:sz w:val="24"/>
          <w:szCs w:val="24"/>
          <w:lang w:val="pt-BR"/>
        </w:rPr>
        <w:t>pós graduação</w:t>
      </w:r>
      <w:proofErr w:type="gramEnd"/>
      <w:r w:rsidRPr="00E87A97">
        <w:rPr>
          <w:sz w:val="24"/>
          <w:szCs w:val="24"/>
          <w:lang w:val="pt-BR"/>
        </w:rPr>
        <w:t xml:space="preserve"> em especialização em medicina familiar onde recebi título de especialista de primeiro grau em medicina familiar. Em Maio de 2013 o Ministro da Saúde do Brasil </w:t>
      </w:r>
      <w:proofErr w:type="gramStart"/>
      <w:r w:rsidRPr="00E87A97">
        <w:rPr>
          <w:sz w:val="24"/>
          <w:szCs w:val="24"/>
          <w:lang w:val="pt-BR"/>
        </w:rPr>
        <w:t>foi</w:t>
      </w:r>
      <w:proofErr w:type="gramEnd"/>
      <w:r w:rsidRPr="00E87A97">
        <w:rPr>
          <w:sz w:val="24"/>
          <w:szCs w:val="24"/>
          <w:lang w:val="pt-BR"/>
        </w:rPr>
        <w:t xml:space="preserve"> a Cuba falar do programa Mais Médicos solicitando aos médicos que queriam participar voluntariamente, eu me inscrevi e fui selecionada, cheguei no Brasil em 8 de novembro de 2013 em Brasília onde passei por um curso de adaptação onde no final teve provas para última seleção. Fui selecionada para a cidade de Rodolfo Fernandes </w:t>
      </w:r>
      <w:proofErr w:type="gramStart"/>
      <w:r w:rsidRPr="00E87A97">
        <w:rPr>
          <w:sz w:val="24"/>
          <w:szCs w:val="24"/>
          <w:lang w:val="pt-BR"/>
        </w:rPr>
        <w:t>onde</w:t>
      </w:r>
      <w:proofErr w:type="gramEnd"/>
      <w:r w:rsidRPr="00E87A97">
        <w:rPr>
          <w:sz w:val="24"/>
          <w:szCs w:val="24"/>
          <w:lang w:val="pt-BR"/>
        </w:rPr>
        <w:t xml:space="preserve"> cheguei no dia 9 de dezembro de 2013, aqui desenvolvo meu trabalho como médica na Estratégia de Saúde da Família. Estou muito satisfeita de trabalhar nesta cidade que me acolheu muito bem, gosto de todos os colegas de trabalho que me ajudaram bastante com a minha chegada </w:t>
      </w:r>
      <w:proofErr w:type="gramStart"/>
      <w:r w:rsidRPr="00E87A97">
        <w:rPr>
          <w:sz w:val="24"/>
          <w:szCs w:val="24"/>
          <w:lang w:val="pt-BR"/>
        </w:rPr>
        <w:t>a</w:t>
      </w:r>
      <w:proofErr w:type="gramEnd"/>
      <w:r w:rsidRPr="00E87A97">
        <w:rPr>
          <w:sz w:val="24"/>
          <w:szCs w:val="24"/>
          <w:lang w:val="pt-BR"/>
        </w:rPr>
        <w:t xml:space="preserve"> adaptação. </w:t>
      </w:r>
      <w:proofErr w:type="gramStart"/>
      <w:r>
        <w:rPr>
          <w:sz w:val="24"/>
          <w:szCs w:val="24"/>
          <w:lang w:val="pt-BR"/>
        </w:rPr>
        <w:t xml:space="preserve">( </w:t>
      </w:r>
      <w:proofErr w:type="gramEnd"/>
      <w:r>
        <w:rPr>
          <w:sz w:val="24"/>
          <w:szCs w:val="24"/>
          <w:lang w:val="pt-BR"/>
        </w:rPr>
        <w:t>Declaração da própria Outorgada).</w:t>
      </w:r>
    </w:p>
    <w:p w:rsidR="00E87A97" w:rsidRDefault="00E87A97" w:rsidP="00E87A97">
      <w:pPr>
        <w:spacing w:line="276" w:lineRule="auto"/>
        <w:ind w:firstLine="708"/>
        <w:jc w:val="both"/>
        <w:rPr>
          <w:sz w:val="24"/>
          <w:szCs w:val="24"/>
        </w:rPr>
      </w:pPr>
      <w:proofErr w:type="spellStart"/>
      <w:r>
        <w:rPr>
          <w:sz w:val="24"/>
          <w:szCs w:val="24"/>
        </w:rPr>
        <w:t>Arrojado</w:t>
      </w:r>
      <w:proofErr w:type="spellEnd"/>
      <w:r>
        <w:rPr>
          <w:sz w:val="24"/>
          <w:szCs w:val="24"/>
        </w:rPr>
        <w:t xml:space="preserve"> e </w:t>
      </w:r>
      <w:proofErr w:type="spellStart"/>
      <w:r>
        <w:rPr>
          <w:sz w:val="24"/>
          <w:szCs w:val="24"/>
        </w:rPr>
        <w:t>destemido</w:t>
      </w:r>
      <w:proofErr w:type="spellEnd"/>
      <w:r>
        <w:rPr>
          <w:sz w:val="24"/>
          <w:szCs w:val="24"/>
        </w:rPr>
        <w:t xml:space="preserve">, </w:t>
      </w:r>
      <w:proofErr w:type="spellStart"/>
      <w:r>
        <w:rPr>
          <w:sz w:val="24"/>
          <w:szCs w:val="24"/>
        </w:rPr>
        <w:t>nossa</w:t>
      </w:r>
      <w:proofErr w:type="spellEnd"/>
      <w:r w:rsidRPr="008B2E5B">
        <w:rPr>
          <w:sz w:val="24"/>
          <w:szCs w:val="24"/>
        </w:rPr>
        <w:t xml:space="preserve"> </w:t>
      </w:r>
      <w:proofErr w:type="spellStart"/>
      <w:r w:rsidRPr="008B2E5B">
        <w:rPr>
          <w:sz w:val="24"/>
          <w:szCs w:val="24"/>
        </w:rPr>
        <w:t>homenageado</w:t>
      </w:r>
      <w:proofErr w:type="spellEnd"/>
      <w:r w:rsidRPr="008B2E5B">
        <w:rPr>
          <w:sz w:val="24"/>
          <w:szCs w:val="24"/>
        </w:rPr>
        <w:t xml:space="preserve"> </w:t>
      </w:r>
      <w:proofErr w:type="spellStart"/>
      <w:r w:rsidRPr="008B2E5B">
        <w:rPr>
          <w:sz w:val="24"/>
          <w:szCs w:val="24"/>
        </w:rPr>
        <w:t>sempre</w:t>
      </w:r>
      <w:proofErr w:type="spellEnd"/>
      <w:r w:rsidRPr="008B2E5B">
        <w:rPr>
          <w:sz w:val="24"/>
          <w:szCs w:val="24"/>
        </w:rPr>
        <w:t xml:space="preserve"> </w:t>
      </w:r>
      <w:proofErr w:type="spellStart"/>
      <w:r w:rsidRPr="008B2E5B">
        <w:rPr>
          <w:sz w:val="24"/>
          <w:szCs w:val="24"/>
        </w:rPr>
        <w:t>foi</w:t>
      </w:r>
      <w:proofErr w:type="spellEnd"/>
      <w:r w:rsidRPr="008B2E5B">
        <w:rPr>
          <w:sz w:val="24"/>
          <w:szCs w:val="24"/>
        </w:rPr>
        <w:t xml:space="preserve"> </w:t>
      </w:r>
      <w:proofErr w:type="spellStart"/>
      <w:r w:rsidRPr="008B2E5B">
        <w:rPr>
          <w:sz w:val="24"/>
          <w:szCs w:val="24"/>
        </w:rPr>
        <w:t>co</w:t>
      </w:r>
      <w:r>
        <w:rPr>
          <w:sz w:val="24"/>
          <w:szCs w:val="24"/>
        </w:rPr>
        <w:t>nsiderado</w:t>
      </w:r>
      <w:proofErr w:type="spellEnd"/>
      <w:r>
        <w:rPr>
          <w:sz w:val="24"/>
          <w:szCs w:val="24"/>
        </w:rPr>
        <w:t xml:space="preserve"> um </w:t>
      </w:r>
      <w:proofErr w:type="spellStart"/>
      <w:r>
        <w:rPr>
          <w:sz w:val="24"/>
          <w:szCs w:val="24"/>
        </w:rPr>
        <w:t>exímio</w:t>
      </w:r>
      <w:proofErr w:type="spellEnd"/>
      <w:r>
        <w:rPr>
          <w:sz w:val="24"/>
          <w:szCs w:val="24"/>
        </w:rPr>
        <w:t xml:space="preserve"> </w:t>
      </w:r>
      <w:proofErr w:type="spellStart"/>
      <w:r>
        <w:rPr>
          <w:sz w:val="24"/>
          <w:szCs w:val="24"/>
        </w:rPr>
        <w:t>pessoa</w:t>
      </w:r>
      <w:proofErr w:type="spellEnd"/>
      <w:r>
        <w:rPr>
          <w:sz w:val="24"/>
          <w:szCs w:val="24"/>
        </w:rPr>
        <w:t xml:space="preserve"> de </w:t>
      </w:r>
      <w:proofErr w:type="spellStart"/>
      <w:r>
        <w:rPr>
          <w:sz w:val="24"/>
          <w:szCs w:val="24"/>
        </w:rPr>
        <w:t>conduta</w:t>
      </w:r>
      <w:proofErr w:type="spellEnd"/>
      <w:r>
        <w:rPr>
          <w:sz w:val="24"/>
          <w:szCs w:val="24"/>
        </w:rPr>
        <w:t xml:space="preserve"> </w:t>
      </w:r>
      <w:proofErr w:type="spellStart"/>
      <w:r>
        <w:rPr>
          <w:sz w:val="24"/>
          <w:szCs w:val="24"/>
        </w:rPr>
        <w:t>ilibada</w:t>
      </w:r>
      <w:proofErr w:type="spellEnd"/>
      <w:r w:rsidRPr="008B2E5B">
        <w:rPr>
          <w:sz w:val="24"/>
          <w:szCs w:val="24"/>
        </w:rPr>
        <w:t xml:space="preserve">; </w:t>
      </w:r>
      <w:proofErr w:type="spellStart"/>
      <w:r w:rsidRPr="008B2E5B">
        <w:rPr>
          <w:sz w:val="24"/>
          <w:szCs w:val="24"/>
        </w:rPr>
        <w:t>Por</w:t>
      </w:r>
      <w:proofErr w:type="spellEnd"/>
      <w:r w:rsidRPr="008B2E5B">
        <w:rPr>
          <w:sz w:val="24"/>
          <w:szCs w:val="24"/>
        </w:rPr>
        <w:t xml:space="preserve"> </w:t>
      </w:r>
      <w:proofErr w:type="spellStart"/>
      <w:r w:rsidRPr="008B2E5B">
        <w:rPr>
          <w:sz w:val="24"/>
          <w:szCs w:val="24"/>
        </w:rPr>
        <w:t>essas</w:t>
      </w:r>
      <w:proofErr w:type="spellEnd"/>
      <w:r w:rsidRPr="008B2E5B">
        <w:rPr>
          <w:sz w:val="24"/>
          <w:szCs w:val="24"/>
        </w:rPr>
        <w:t xml:space="preserve"> e </w:t>
      </w:r>
      <w:proofErr w:type="spellStart"/>
      <w:r w:rsidRPr="008B2E5B">
        <w:rPr>
          <w:sz w:val="24"/>
          <w:szCs w:val="24"/>
        </w:rPr>
        <w:t>outras</w:t>
      </w:r>
      <w:proofErr w:type="spellEnd"/>
      <w:r w:rsidRPr="008B2E5B">
        <w:rPr>
          <w:sz w:val="24"/>
          <w:szCs w:val="24"/>
        </w:rPr>
        <w:t xml:space="preserve"> </w:t>
      </w:r>
      <w:proofErr w:type="spellStart"/>
      <w:r w:rsidRPr="008B2E5B">
        <w:rPr>
          <w:sz w:val="24"/>
          <w:szCs w:val="24"/>
        </w:rPr>
        <w:t>qualidades</w:t>
      </w:r>
      <w:proofErr w:type="spellEnd"/>
      <w:r w:rsidRPr="008B2E5B">
        <w:rPr>
          <w:sz w:val="24"/>
          <w:szCs w:val="24"/>
        </w:rPr>
        <w:t xml:space="preserve"> </w:t>
      </w:r>
      <w:proofErr w:type="spellStart"/>
      <w:r w:rsidRPr="008B2E5B">
        <w:rPr>
          <w:sz w:val="24"/>
          <w:szCs w:val="24"/>
        </w:rPr>
        <w:t>que</w:t>
      </w:r>
      <w:proofErr w:type="spellEnd"/>
      <w:r w:rsidRPr="008B2E5B">
        <w:rPr>
          <w:sz w:val="24"/>
          <w:szCs w:val="24"/>
        </w:rPr>
        <w:t xml:space="preserve"> </w:t>
      </w:r>
      <w:proofErr w:type="spellStart"/>
      <w:r w:rsidRPr="008B2E5B">
        <w:rPr>
          <w:sz w:val="24"/>
          <w:szCs w:val="24"/>
        </w:rPr>
        <w:t>até</w:t>
      </w:r>
      <w:proofErr w:type="spellEnd"/>
      <w:r w:rsidRPr="008B2E5B">
        <w:rPr>
          <w:sz w:val="24"/>
          <w:szCs w:val="24"/>
        </w:rPr>
        <w:t xml:space="preserve"> </w:t>
      </w:r>
      <w:proofErr w:type="spellStart"/>
      <w:r w:rsidRPr="008B2E5B">
        <w:rPr>
          <w:sz w:val="24"/>
          <w:szCs w:val="24"/>
        </w:rPr>
        <w:t>hoje</w:t>
      </w:r>
      <w:proofErr w:type="spellEnd"/>
      <w:r w:rsidRPr="008B2E5B">
        <w:rPr>
          <w:sz w:val="24"/>
          <w:szCs w:val="24"/>
        </w:rPr>
        <w:t xml:space="preserve"> </w:t>
      </w:r>
      <w:proofErr w:type="spellStart"/>
      <w:r w:rsidRPr="008B2E5B">
        <w:rPr>
          <w:sz w:val="24"/>
          <w:szCs w:val="24"/>
        </w:rPr>
        <w:t>lhes</w:t>
      </w:r>
      <w:proofErr w:type="spellEnd"/>
      <w:r w:rsidRPr="008B2E5B">
        <w:rPr>
          <w:sz w:val="24"/>
          <w:szCs w:val="24"/>
        </w:rPr>
        <w:t xml:space="preserve"> </w:t>
      </w:r>
      <w:proofErr w:type="spellStart"/>
      <w:r w:rsidRPr="008B2E5B">
        <w:rPr>
          <w:sz w:val="24"/>
          <w:szCs w:val="24"/>
        </w:rPr>
        <w:t>são</w:t>
      </w:r>
      <w:proofErr w:type="spellEnd"/>
      <w:r w:rsidRPr="008B2E5B">
        <w:rPr>
          <w:sz w:val="24"/>
          <w:szCs w:val="24"/>
        </w:rPr>
        <w:t xml:space="preserve"> </w:t>
      </w:r>
      <w:proofErr w:type="spellStart"/>
      <w:r w:rsidRPr="008B2E5B">
        <w:rPr>
          <w:sz w:val="24"/>
          <w:szCs w:val="24"/>
        </w:rPr>
        <w:t>predominantes</w:t>
      </w:r>
      <w:proofErr w:type="spellEnd"/>
      <w:r w:rsidRPr="008B2E5B">
        <w:rPr>
          <w:sz w:val="24"/>
          <w:szCs w:val="24"/>
        </w:rPr>
        <w:t xml:space="preserve">, é </w:t>
      </w:r>
      <w:proofErr w:type="spellStart"/>
      <w:r w:rsidRPr="008B2E5B">
        <w:rPr>
          <w:sz w:val="24"/>
          <w:szCs w:val="24"/>
        </w:rPr>
        <w:t>que</w:t>
      </w:r>
      <w:proofErr w:type="spellEnd"/>
      <w:r w:rsidRPr="008B2E5B">
        <w:rPr>
          <w:sz w:val="24"/>
          <w:szCs w:val="24"/>
        </w:rPr>
        <w:t xml:space="preserve"> </w:t>
      </w:r>
      <w:proofErr w:type="spellStart"/>
      <w:r w:rsidRPr="008B2E5B">
        <w:rPr>
          <w:sz w:val="24"/>
          <w:szCs w:val="24"/>
        </w:rPr>
        <w:t>vimos</w:t>
      </w:r>
      <w:proofErr w:type="spellEnd"/>
      <w:r w:rsidRPr="008B2E5B">
        <w:rPr>
          <w:sz w:val="24"/>
          <w:szCs w:val="24"/>
        </w:rPr>
        <w:t xml:space="preserve"> </w:t>
      </w:r>
      <w:proofErr w:type="spellStart"/>
      <w:r w:rsidRPr="008B2E5B">
        <w:rPr>
          <w:sz w:val="24"/>
          <w:szCs w:val="24"/>
        </w:rPr>
        <w:t>apresentar</w:t>
      </w:r>
      <w:proofErr w:type="spellEnd"/>
      <w:r w:rsidRPr="008B2E5B">
        <w:rPr>
          <w:sz w:val="24"/>
          <w:szCs w:val="24"/>
        </w:rPr>
        <w:t xml:space="preserve"> a </w:t>
      </w:r>
      <w:proofErr w:type="spellStart"/>
      <w:r w:rsidRPr="008B2E5B">
        <w:rPr>
          <w:sz w:val="24"/>
          <w:szCs w:val="24"/>
        </w:rPr>
        <w:t>nossa</w:t>
      </w:r>
      <w:proofErr w:type="spellEnd"/>
      <w:r w:rsidRPr="008B2E5B">
        <w:rPr>
          <w:sz w:val="24"/>
          <w:szCs w:val="24"/>
        </w:rPr>
        <w:t xml:space="preserve"> </w:t>
      </w:r>
      <w:proofErr w:type="spellStart"/>
      <w:r w:rsidRPr="008B2E5B">
        <w:rPr>
          <w:sz w:val="24"/>
          <w:szCs w:val="24"/>
        </w:rPr>
        <w:t>proposta</w:t>
      </w:r>
      <w:proofErr w:type="spellEnd"/>
      <w:r w:rsidRPr="008B2E5B">
        <w:rPr>
          <w:sz w:val="24"/>
          <w:szCs w:val="24"/>
        </w:rPr>
        <w:t xml:space="preserve"> para </w:t>
      </w:r>
      <w:proofErr w:type="spellStart"/>
      <w:r w:rsidRPr="008B2E5B">
        <w:rPr>
          <w:sz w:val="24"/>
          <w:szCs w:val="24"/>
        </w:rPr>
        <w:t>análise</w:t>
      </w:r>
      <w:proofErr w:type="spellEnd"/>
      <w:r w:rsidRPr="008B2E5B">
        <w:rPr>
          <w:sz w:val="24"/>
          <w:szCs w:val="24"/>
        </w:rPr>
        <w:t xml:space="preserve"> e </w:t>
      </w:r>
      <w:proofErr w:type="spellStart"/>
      <w:r w:rsidRPr="008B2E5B">
        <w:rPr>
          <w:sz w:val="24"/>
          <w:szCs w:val="24"/>
        </w:rPr>
        <w:t>endosso</w:t>
      </w:r>
      <w:proofErr w:type="spellEnd"/>
      <w:r w:rsidRPr="008B2E5B">
        <w:rPr>
          <w:sz w:val="24"/>
          <w:szCs w:val="24"/>
        </w:rPr>
        <w:t xml:space="preserve"> dos </w:t>
      </w:r>
      <w:proofErr w:type="spellStart"/>
      <w:r w:rsidRPr="008B2E5B">
        <w:rPr>
          <w:sz w:val="24"/>
          <w:szCs w:val="24"/>
        </w:rPr>
        <w:t>nobres</w:t>
      </w:r>
      <w:proofErr w:type="spellEnd"/>
      <w:r w:rsidRPr="008B2E5B">
        <w:rPr>
          <w:sz w:val="24"/>
          <w:szCs w:val="24"/>
        </w:rPr>
        <w:t xml:space="preserve"> pares.</w:t>
      </w:r>
    </w:p>
    <w:p w:rsidR="00E87A97" w:rsidRDefault="00E87A97" w:rsidP="00E87A97">
      <w:pPr>
        <w:spacing w:line="276" w:lineRule="auto"/>
        <w:ind w:firstLine="708"/>
        <w:jc w:val="both"/>
        <w:rPr>
          <w:sz w:val="24"/>
          <w:szCs w:val="24"/>
        </w:rPr>
      </w:pPr>
    </w:p>
    <w:p w:rsidR="00E87A97" w:rsidRPr="00E87A97" w:rsidRDefault="00E87A97" w:rsidP="00E87A97">
      <w:pPr>
        <w:jc w:val="both"/>
        <w:rPr>
          <w:sz w:val="24"/>
          <w:szCs w:val="24"/>
          <w:lang w:val="pt-BR"/>
        </w:rPr>
      </w:pPr>
    </w:p>
    <w:p w:rsidR="00E87A97" w:rsidRPr="00E87A97" w:rsidRDefault="00E87A97" w:rsidP="00E87A97">
      <w:pPr>
        <w:jc w:val="both"/>
        <w:rPr>
          <w:sz w:val="24"/>
          <w:szCs w:val="24"/>
          <w:lang w:val="pt-BR"/>
        </w:rPr>
      </w:pPr>
    </w:p>
    <w:p w:rsidR="008B2E5B" w:rsidRPr="00E87A97" w:rsidRDefault="008B2E5B" w:rsidP="008B2E5B">
      <w:pPr>
        <w:rPr>
          <w:sz w:val="24"/>
          <w:szCs w:val="24"/>
        </w:rPr>
      </w:pPr>
    </w:p>
    <w:p w:rsidR="008B2E5B" w:rsidRPr="00E87A97" w:rsidRDefault="008B2E5B" w:rsidP="008B2E5B">
      <w:pPr>
        <w:rPr>
          <w:sz w:val="24"/>
          <w:szCs w:val="24"/>
        </w:rPr>
      </w:pPr>
    </w:p>
    <w:p w:rsidR="008B2E5B" w:rsidRPr="00E87A97" w:rsidRDefault="008B2E5B" w:rsidP="008B2E5B">
      <w:pPr>
        <w:rPr>
          <w:sz w:val="24"/>
          <w:szCs w:val="24"/>
        </w:rPr>
      </w:pPr>
    </w:p>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Pr="008B2E5B" w:rsidRDefault="008B2E5B" w:rsidP="008B2E5B"/>
    <w:p w:rsidR="008B2E5B" w:rsidRDefault="008B2E5B" w:rsidP="008B2E5B"/>
    <w:p w:rsidR="008B2E5B" w:rsidRPr="008B2E5B" w:rsidRDefault="008B2E5B" w:rsidP="008B2E5B"/>
    <w:p w:rsidR="008B2E5B" w:rsidRPr="008B2E5B" w:rsidRDefault="008B2E5B" w:rsidP="008B2E5B"/>
    <w:p w:rsidR="008B2E5B" w:rsidRDefault="008B2E5B" w:rsidP="008B2E5B"/>
    <w:p w:rsidR="008B2E5B" w:rsidRPr="009E6680" w:rsidRDefault="008B2E5B" w:rsidP="008B2E5B">
      <w:pPr>
        <w:widowControl w:val="0"/>
        <w:ind w:right="-567"/>
      </w:pPr>
      <w:r w:rsidRPr="009E6680">
        <w:t> </w:t>
      </w:r>
    </w:p>
    <w:sectPr w:rsidR="008B2E5B" w:rsidRPr="009E6680" w:rsidSect="00FA7189">
      <w:headerReference w:type="default" r:id="rId8"/>
      <w:footerReference w:type="default" r:id="rId9"/>
      <w:pgSz w:w="11920" w:h="16840"/>
      <w:pgMar w:top="1560" w:right="13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92" w:rsidRDefault="00233A92" w:rsidP="005D19A1">
      <w:r>
        <w:separator/>
      </w:r>
    </w:p>
  </w:endnote>
  <w:endnote w:type="continuationSeparator" w:id="0">
    <w:p w:rsidR="00233A92" w:rsidRDefault="00233A92" w:rsidP="005D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5B" w:rsidRPr="00776588" w:rsidRDefault="008B2E5B" w:rsidP="008B2E5B">
    <w:pPr>
      <w:pStyle w:val="Rodap"/>
      <w:pBdr>
        <w:top w:val="single" w:sz="4" w:space="1" w:color="auto"/>
      </w:pBdr>
      <w:ind w:left="-1418" w:right="-567"/>
      <w:jc w:val="center"/>
    </w:pPr>
    <w:proofErr w:type="spellStart"/>
    <w:r>
      <w:t>Rua</w:t>
    </w:r>
    <w:proofErr w:type="spellEnd"/>
    <w:r>
      <w:t xml:space="preserve">: Nina </w:t>
    </w:r>
    <w:proofErr w:type="spellStart"/>
    <w:r>
      <w:t>Negreiros</w:t>
    </w:r>
    <w:proofErr w:type="spellEnd"/>
    <w:r>
      <w:t xml:space="preserve">, n° 100 – Centro – Rodolfo </w:t>
    </w:r>
    <w:proofErr w:type="spellStart"/>
    <w:r>
      <w:t>Fernandes</w:t>
    </w:r>
    <w:proofErr w:type="spellEnd"/>
    <w:r>
      <w:t xml:space="preserve"> – RN</w:t>
    </w:r>
  </w:p>
  <w:p w:rsidR="008B2E5B" w:rsidRPr="00776588" w:rsidRDefault="008B2E5B" w:rsidP="008B2E5B">
    <w:pPr>
      <w:pStyle w:val="Rodap"/>
      <w:ind w:left="-1701" w:right="-567"/>
      <w:jc w:val="center"/>
    </w:pPr>
    <w:r>
      <w:t xml:space="preserve">     CEP 59.830-000 – </w:t>
    </w:r>
    <w:proofErr w:type="spellStart"/>
    <w:r>
      <w:t>Fone</w:t>
    </w:r>
    <w:proofErr w:type="spellEnd"/>
    <w:r>
      <w:t>: 84 3373.2100 - www.rodolfofernandes.rn.leg.br</w:t>
    </w:r>
  </w:p>
  <w:p w:rsidR="008B2E5B" w:rsidRPr="009E6680" w:rsidRDefault="008B2E5B" w:rsidP="008B2E5B">
    <w:pPr>
      <w:widowControl w:val="0"/>
      <w:ind w:right="-567"/>
    </w:pPr>
    <w:r w:rsidRPr="009E6680">
      <w:t> </w:t>
    </w:r>
  </w:p>
  <w:p w:rsidR="008B2E5B" w:rsidRDefault="008B2E5B">
    <w:pPr>
      <w:pStyle w:val="Rodap"/>
    </w:pPr>
  </w:p>
  <w:p w:rsidR="008B2E5B" w:rsidRDefault="008B2E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92" w:rsidRDefault="00233A92" w:rsidP="005D19A1">
      <w:r>
        <w:separator/>
      </w:r>
    </w:p>
  </w:footnote>
  <w:footnote w:type="continuationSeparator" w:id="0">
    <w:p w:rsidR="00233A92" w:rsidRDefault="00233A92" w:rsidP="005D1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89" w:rsidRDefault="00FA7189" w:rsidP="00FA7189">
    <w:pPr>
      <w:pStyle w:val="Cabealho"/>
      <w:spacing w:before="40"/>
      <w:ind w:left="-1418" w:right="-567"/>
      <w:jc w:val="center"/>
    </w:pPr>
    <w:r>
      <w:rPr>
        <w:noProof/>
        <w:lang w:val="pt-BR" w:eastAsia="pt-BR"/>
      </w:rPr>
      <w:drawing>
        <wp:anchor distT="0" distB="0" distL="114300" distR="114300" simplePos="0" relativeHeight="251659264" behindDoc="1" locked="0" layoutInCell="1" allowOverlap="1" wp14:anchorId="22E3BA68" wp14:editId="1572E3CD">
          <wp:simplePos x="0" y="0"/>
          <wp:positionH relativeFrom="column">
            <wp:posOffset>2024380</wp:posOffset>
          </wp:positionH>
          <wp:positionV relativeFrom="paragraph">
            <wp:posOffset>-297180</wp:posOffset>
          </wp:positionV>
          <wp:extent cx="894080" cy="659130"/>
          <wp:effectExtent l="0" t="0" r="1270" b="7620"/>
          <wp:wrapNone/>
          <wp:docPr id="1" name="Imagem 1" descr="Brasao d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d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08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rsidR="00FA7189" w:rsidRDefault="00FA7189" w:rsidP="00FA7189">
    <w:pPr>
      <w:pStyle w:val="Cabealho"/>
      <w:spacing w:before="40"/>
      <w:ind w:left="-1418" w:right="-567"/>
      <w:jc w:val="center"/>
    </w:pPr>
  </w:p>
  <w:p w:rsidR="00FA7189" w:rsidRPr="0033210C" w:rsidRDefault="00FA7189" w:rsidP="00FA7189">
    <w:pPr>
      <w:pStyle w:val="Cabealho"/>
      <w:ind w:left="-1418" w:right="-567"/>
      <w:jc w:val="center"/>
      <w:rPr>
        <w:spacing w:val="40"/>
        <w:sz w:val="24"/>
        <w:szCs w:val="24"/>
      </w:rPr>
    </w:pPr>
    <w:r w:rsidRPr="0033210C">
      <w:rPr>
        <w:spacing w:val="40"/>
        <w:sz w:val="24"/>
        <w:szCs w:val="24"/>
      </w:rPr>
      <w:t>ESTADO DO RIO GRANDE DO NORTE</w:t>
    </w:r>
  </w:p>
  <w:p w:rsidR="00FA7189" w:rsidRPr="0033210C" w:rsidRDefault="00FA7189" w:rsidP="00FA7189">
    <w:pPr>
      <w:pStyle w:val="Cabealho"/>
      <w:ind w:left="-1418" w:right="-567"/>
      <w:jc w:val="center"/>
      <w:rPr>
        <w:b/>
        <w:bCs/>
        <w:spacing w:val="40"/>
        <w:sz w:val="24"/>
        <w:szCs w:val="24"/>
      </w:rPr>
    </w:pPr>
    <w:r w:rsidRPr="0033210C">
      <w:rPr>
        <w:b/>
        <w:bCs/>
        <w:spacing w:val="40"/>
        <w:sz w:val="24"/>
        <w:szCs w:val="24"/>
      </w:rPr>
      <w:t>CÂMARA MUNICIPAL DE RODOLFO FERNANDES</w:t>
    </w:r>
  </w:p>
  <w:p w:rsidR="00FA7189" w:rsidRPr="0033210C" w:rsidRDefault="00FA7189" w:rsidP="00FA7189">
    <w:pPr>
      <w:pStyle w:val="Cabealho"/>
      <w:pBdr>
        <w:bottom w:val="single" w:sz="4" w:space="1" w:color="auto"/>
      </w:pBdr>
      <w:ind w:left="-1418" w:right="-567"/>
      <w:jc w:val="center"/>
      <w:rPr>
        <w:b/>
        <w:bCs/>
        <w:spacing w:val="40"/>
        <w:sz w:val="24"/>
        <w:szCs w:val="24"/>
      </w:rPr>
    </w:pPr>
    <w:r w:rsidRPr="0033210C">
      <w:rPr>
        <w:b/>
        <w:bCs/>
        <w:spacing w:val="40"/>
        <w:sz w:val="24"/>
        <w:szCs w:val="24"/>
      </w:rPr>
      <w:t>GABINETE DA PRESIDÊNCIA</w:t>
    </w:r>
  </w:p>
  <w:p w:rsidR="00FA7189" w:rsidRDefault="00FA71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E1087"/>
    <w:multiLevelType w:val="multilevel"/>
    <w:tmpl w:val="8A18417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4D"/>
    <w:rsid w:val="00080A34"/>
    <w:rsid w:val="001174B3"/>
    <w:rsid w:val="001548A2"/>
    <w:rsid w:val="00193AE3"/>
    <w:rsid w:val="00233A92"/>
    <w:rsid w:val="003030BF"/>
    <w:rsid w:val="003F48FB"/>
    <w:rsid w:val="00566B46"/>
    <w:rsid w:val="005C44DC"/>
    <w:rsid w:val="005D19A1"/>
    <w:rsid w:val="008B2E5B"/>
    <w:rsid w:val="008B5FD5"/>
    <w:rsid w:val="0091524D"/>
    <w:rsid w:val="00A10DD9"/>
    <w:rsid w:val="00A53E8F"/>
    <w:rsid w:val="00A8554A"/>
    <w:rsid w:val="00B35838"/>
    <w:rsid w:val="00BB66B2"/>
    <w:rsid w:val="00BF1BAF"/>
    <w:rsid w:val="00CC3AB0"/>
    <w:rsid w:val="00CC641C"/>
    <w:rsid w:val="00D976A9"/>
    <w:rsid w:val="00DD21B0"/>
    <w:rsid w:val="00E63C07"/>
    <w:rsid w:val="00E87A97"/>
    <w:rsid w:val="00F52388"/>
    <w:rsid w:val="00FA71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SemEspaamento">
    <w:name w:val="No Spacing"/>
    <w:uiPriority w:val="1"/>
    <w:qFormat/>
    <w:rsid w:val="001174B3"/>
  </w:style>
  <w:style w:type="paragraph" w:styleId="Cabealho">
    <w:name w:val="header"/>
    <w:basedOn w:val="Normal"/>
    <w:link w:val="CabealhoChar"/>
    <w:uiPriority w:val="99"/>
    <w:unhideWhenUsed/>
    <w:rsid w:val="005D19A1"/>
    <w:pPr>
      <w:tabs>
        <w:tab w:val="center" w:pos="4252"/>
        <w:tab w:val="right" w:pos="8504"/>
      </w:tabs>
    </w:pPr>
  </w:style>
  <w:style w:type="character" w:customStyle="1" w:styleId="CabealhoChar">
    <w:name w:val="Cabeçalho Char"/>
    <w:basedOn w:val="Fontepargpadro"/>
    <w:link w:val="Cabealho"/>
    <w:uiPriority w:val="99"/>
    <w:rsid w:val="005D19A1"/>
  </w:style>
  <w:style w:type="paragraph" w:styleId="Rodap">
    <w:name w:val="footer"/>
    <w:basedOn w:val="Normal"/>
    <w:link w:val="RodapChar"/>
    <w:uiPriority w:val="99"/>
    <w:unhideWhenUsed/>
    <w:rsid w:val="005D19A1"/>
    <w:pPr>
      <w:tabs>
        <w:tab w:val="center" w:pos="4252"/>
        <w:tab w:val="right" w:pos="8504"/>
      </w:tabs>
    </w:pPr>
  </w:style>
  <w:style w:type="character" w:customStyle="1" w:styleId="RodapChar">
    <w:name w:val="Rodapé Char"/>
    <w:basedOn w:val="Fontepargpadro"/>
    <w:link w:val="Rodap"/>
    <w:uiPriority w:val="99"/>
    <w:rsid w:val="005D19A1"/>
  </w:style>
  <w:style w:type="paragraph" w:styleId="Textodebalo">
    <w:name w:val="Balloon Text"/>
    <w:basedOn w:val="Normal"/>
    <w:link w:val="TextodebaloChar"/>
    <w:uiPriority w:val="99"/>
    <w:semiHidden/>
    <w:unhideWhenUsed/>
    <w:rsid w:val="00FA7189"/>
    <w:rPr>
      <w:rFonts w:ascii="Tahoma" w:hAnsi="Tahoma" w:cs="Tahoma"/>
      <w:sz w:val="16"/>
      <w:szCs w:val="16"/>
    </w:rPr>
  </w:style>
  <w:style w:type="character" w:customStyle="1" w:styleId="TextodebaloChar">
    <w:name w:val="Texto de balão Char"/>
    <w:basedOn w:val="Fontepargpadro"/>
    <w:link w:val="Textodebalo"/>
    <w:uiPriority w:val="99"/>
    <w:semiHidden/>
    <w:rsid w:val="00FA7189"/>
    <w:rPr>
      <w:rFonts w:ascii="Tahoma" w:hAnsi="Tahoma" w:cs="Tahoma"/>
      <w:sz w:val="16"/>
      <w:szCs w:val="16"/>
    </w:rPr>
  </w:style>
  <w:style w:type="paragraph" w:styleId="NormalWeb">
    <w:name w:val="Normal (Web)"/>
    <w:basedOn w:val="Normal"/>
    <w:uiPriority w:val="99"/>
    <w:semiHidden/>
    <w:unhideWhenUsed/>
    <w:rsid w:val="00FA7189"/>
    <w:pPr>
      <w:spacing w:before="100" w:beforeAutospacing="1" w:after="100" w:afterAutospacing="1"/>
    </w:pPr>
    <w:rPr>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SemEspaamento">
    <w:name w:val="No Spacing"/>
    <w:uiPriority w:val="1"/>
    <w:qFormat/>
    <w:rsid w:val="001174B3"/>
  </w:style>
  <w:style w:type="paragraph" w:styleId="Cabealho">
    <w:name w:val="header"/>
    <w:basedOn w:val="Normal"/>
    <w:link w:val="CabealhoChar"/>
    <w:uiPriority w:val="99"/>
    <w:unhideWhenUsed/>
    <w:rsid w:val="005D19A1"/>
    <w:pPr>
      <w:tabs>
        <w:tab w:val="center" w:pos="4252"/>
        <w:tab w:val="right" w:pos="8504"/>
      </w:tabs>
    </w:pPr>
  </w:style>
  <w:style w:type="character" w:customStyle="1" w:styleId="CabealhoChar">
    <w:name w:val="Cabeçalho Char"/>
    <w:basedOn w:val="Fontepargpadro"/>
    <w:link w:val="Cabealho"/>
    <w:uiPriority w:val="99"/>
    <w:rsid w:val="005D19A1"/>
  </w:style>
  <w:style w:type="paragraph" w:styleId="Rodap">
    <w:name w:val="footer"/>
    <w:basedOn w:val="Normal"/>
    <w:link w:val="RodapChar"/>
    <w:uiPriority w:val="99"/>
    <w:unhideWhenUsed/>
    <w:rsid w:val="005D19A1"/>
    <w:pPr>
      <w:tabs>
        <w:tab w:val="center" w:pos="4252"/>
        <w:tab w:val="right" w:pos="8504"/>
      </w:tabs>
    </w:pPr>
  </w:style>
  <w:style w:type="character" w:customStyle="1" w:styleId="RodapChar">
    <w:name w:val="Rodapé Char"/>
    <w:basedOn w:val="Fontepargpadro"/>
    <w:link w:val="Rodap"/>
    <w:uiPriority w:val="99"/>
    <w:rsid w:val="005D19A1"/>
  </w:style>
  <w:style w:type="paragraph" w:styleId="Textodebalo">
    <w:name w:val="Balloon Text"/>
    <w:basedOn w:val="Normal"/>
    <w:link w:val="TextodebaloChar"/>
    <w:uiPriority w:val="99"/>
    <w:semiHidden/>
    <w:unhideWhenUsed/>
    <w:rsid w:val="00FA7189"/>
    <w:rPr>
      <w:rFonts w:ascii="Tahoma" w:hAnsi="Tahoma" w:cs="Tahoma"/>
      <w:sz w:val="16"/>
      <w:szCs w:val="16"/>
    </w:rPr>
  </w:style>
  <w:style w:type="character" w:customStyle="1" w:styleId="TextodebaloChar">
    <w:name w:val="Texto de balão Char"/>
    <w:basedOn w:val="Fontepargpadro"/>
    <w:link w:val="Textodebalo"/>
    <w:uiPriority w:val="99"/>
    <w:semiHidden/>
    <w:rsid w:val="00FA7189"/>
    <w:rPr>
      <w:rFonts w:ascii="Tahoma" w:hAnsi="Tahoma" w:cs="Tahoma"/>
      <w:sz w:val="16"/>
      <w:szCs w:val="16"/>
    </w:rPr>
  </w:style>
  <w:style w:type="paragraph" w:styleId="NormalWeb">
    <w:name w:val="Normal (Web)"/>
    <w:basedOn w:val="Normal"/>
    <w:uiPriority w:val="99"/>
    <w:semiHidden/>
    <w:unhideWhenUsed/>
    <w:rsid w:val="00FA7189"/>
    <w:pPr>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0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CMRF</dc:creator>
  <cp:lastModifiedBy>CMRF</cp:lastModifiedBy>
  <cp:revision>3</cp:revision>
  <cp:lastPrinted>2015-04-24T18:35:00Z</cp:lastPrinted>
  <dcterms:created xsi:type="dcterms:W3CDTF">2015-04-24T17:52:00Z</dcterms:created>
  <dcterms:modified xsi:type="dcterms:W3CDTF">2015-04-24T18:35:00Z</dcterms:modified>
</cp:coreProperties>
</file>