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40" w:rsidRDefault="00A25240" w:rsidP="008312BF">
      <w:pPr>
        <w:tabs>
          <w:tab w:val="left" w:pos="142"/>
        </w:tabs>
      </w:pPr>
    </w:p>
    <w:p w:rsidR="00E97E1E" w:rsidRPr="00540E4E" w:rsidRDefault="00E97E1E" w:rsidP="00E97E1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</w:t>
      </w:r>
      <w:r w:rsidR="00D22534">
        <w:rPr>
          <w:rFonts w:ascii="Arial" w:hAnsi="Arial" w:cs="Arial"/>
          <w:b/>
          <w:sz w:val="24"/>
          <w:szCs w:val="24"/>
        </w:rPr>
        <w:t xml:space="preserve">CONJUNTA </w:t>
      </w:r>
      <w:r>
        <w:rPr>
          <w:rFonts w:ascii="Arial" w:hAnsi="Arial" w:cs="Arial"/>
          <w:b/>
          <w:sz w:val="24"/>
          <w:szCs w:val="24"/>
        </w:rPr>
        <w:t>DA 5</w:t>
      </w:r>
      <w:r w:rsidRPr="00540E4E">
        <w:rPr>
          <w:rFonts w:ascii="Arial" w:hAnsi="Arial" w:cs="Arial"/>
          <w:b/>
          <w:sz w:val="24"/>
          <w:szCs w:val="24"/>
        </w:rPr>
        <w:t>ª REUNIÃO DA</w:t>
      </w:r>
      <w:r w:rsidR="00D22534">
        <w:rPr>
          <w:rFonts w:ascii="Arial" w:hAnsi="Arial" w:cs="Arial"/>
          <w:b/>
          <w:sz w:val="24"/>
          <w:szCs w:val="24"/>
        </w:rPr>
        <w:t>S</w:t>
      </w:r>
      <w:r w:rsidRPr="00540E4E">
        <w:rPr>
          <w:rFonts w:ascii="Arial" w:hAnsi="Arial" w:cs="Arial"/>
          <w:b/>
          <w:sz w:val="24"/>
          <w:szCs w:val="24"/>
        </w:rPr>
        <w:t xml:space="preserve"> COMISS</w:t>
      </w:r>
      <w:r w:rsidR="00D22534">
        <w:rPr>
          <w:rFonts w:ascii="Arial" w:hAnsi="Arial" w:cs="Arial"/>
          <w:b/>
          <w:sz w:val="24"/>
          <w:szCs w:val="24"/>
        </w:rPr>
        <w:t>ÕES</w:t>
      </w:r>
      <w:r>
        <w:rPr>
          <w:rFonts w:ascii="Arial" w:hAnsi="Arial" w:cs="Arial"/>
          <w:b/>
          <w:sz w:val="24"/>
          <w:szCs w:val="24"/>
        </w:rPr>
        <w:t>,</w:t>
      </w:r>
      <w:r w:rsidRPr="00540E4E">
        <w:rPr>
          <w:rFonts w:ascii="Arial" w:hAnsi="Arial" w:cs="Arial"/>
          <w:b/>
          <w:sz w:val="24"/>
          <w:szCs w:val="24"/>
        </w:rPr>
        <w:t xml:space="preserve"> CONST</w:t>
      </w:r>
      <w:r>
        <w:rPr>
          <w:rFonts w:ascii="Arial" w:hAnsi="Arial" w:cs="Arial"/>
          <w:b/>
          <w:sz w:val="24"/>
          <w:szCs w:val="24"/>
        </w:rPr>
        <w:t>ITUIÇÃO, JUSTIÇA, REDAÇÃO E</w:t>
      </w:r>
      <w:r w:rsidR="00D22534">
        <w:rPr>
          <w:rFonts w:ascii="Arial" w:hAnsi="Arial" w:cs="Arial"/>
          <w:b/>
          <w:sz w:val="24"/>
          <w:szCs w:val="24"/>
        </w:rPr>
        <w:t xml:space="preserve"> FINANÇAS, ORÇAMENTO E FISCALIZAÇÃO</w:t>
      </w:r>
      <w:r>
        <w:rPr>
          <w:rFonts w:ascii="Arial" w:hAnsi="Arial" w:cs="Arial"/>
          <w:b/>
          <w:sz w:val="24"/>
          <w:szCs w:val="24"/>
        </w:rPr>
        <w:t xml:space="preserve"> DO 1º ANO LEGISLATIVO DA 16</w:t>
      </w:r>
      <w:r w:rsidRPr="00540E4E">
        <w:rPr>
          <w:rFonts w:ascii="Arial" w:hAnsi="Arial" w:cs="Arial"/>
          <w:b/>
          <w:sz w:val="24"/>
          <w:szCs w:val="24"/>
        </w:rPr>
        <w:t xml:space="preserve">ª </w:t>
      </w:r>
      <w:proofErr w:type="gramStart"/>
      <w:r w:rsidRPr="00540E4E"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E37E3C" w:rsidRPr="00736DE5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736DE5" w:rsidRDefault="00E97E1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19</w:t>
      </w:r>
      <w:r w:rsidR="007B327D" w:rsidRPr="00736DE5">
        <w:rPr>
          <w:rFonts w:ascii="Arial" w:eastAsia="Calibri" w:hAnsi="Arial" w:cs="Arial"/>
          <w:b/>
          <w:sz w:val="24"/>
          <w:szCs w:val="24"/>
        </w:rPr>
        <w:t xml:space="preserve"> de fevereiro</w:t>
      </w:r>
      <w:r w:rsidR="00E37E3C" w:rsidRPr="00736DE5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CB3AAE" w:rsidRPr="00736DE5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A434C" w:rsidRPr="00736DE5" w:rsidRDefault="00DA434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736DE5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A434C" w:rsidRPr="00736DE5" w:rsidRDefault="00DA434C" w:rsidP="00DA434C">
      <w:pPr>
        <w:spacing w:line="240" w:lineRule="auto"/>
        <w:ind w:left="142" w:right="283"/>
        <w:jc w:val="both"/>
        <w:rPr>
          <w:rFonts w:ascii="Arial" w:hAnsi="Arial" w:cs="Arial"/>
          <w:sz w:val="24"/>
          <w:szCs w:val="24"/>
          <w:u w:val="single"/>
        </w:rPr>
      </w:pPr>
      <w:r w:rsidRPr="00736DE5">
        <w:rPr>
          <w:rFonts w:ascii="Arial" w:hAnsi="Arial" w:cs="Arial"/>
          <w:b/>
          <w:sz w:val="24"/>
          <w:szCs w:val="24"/>
        </w:rPr>
        <w:t xml:space="preserve">PROJETO DE LEI Nº 008 DE 2025 – </w:t>
      </w:r>
      <w:r w:rsidRPr="00736DE5">
        <w:rPr>
          <w:rFonts w:ascii="Arial" w:hAnsi="Arial" w:cs="Arial"/>
          <w:sz w:val="24"/>
          <w:szCs w:val="24"/>
        </w:rPr>
        <w:t>Altera parte do anexo único da Lei Municipal nº 926/2025.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sz w:val="24"/>
          <w:szCs w:val="24"/>
        </w:rPr>
        <w:t>PROJETO DE LEI Nº 008 DE 2025</w:t>
      </w:r>
      <w:r w:rsidRPr="00736DE5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736DE5">
        <w:rPr>
          <w:rFonts w:ascii="Arial" w:hAnsi="Arial" w:cs="Arial"/>
          <w:iCs/>
          <w:spacing w:val="20"/>
          <w:sz w:val="24"/>
          <w:szCs w:val="24"/>
        </w:rPr>
        <w:t>“</w:t>
      </w:r>
      <w:r w:rsidRPr="00736DE5">
        <w:rPr>
          <w:rFonts w:ascii="Arial" w:hAnsi="Arial" w:cs="Arial"/>
          <w:sz w:val="24"/>
          <w:szCs w:val="24"/>
        </w:rPr>
        <w:t>Dispõe sobre o Piso Municipal de Magistério para exercício 2025 e dá outras providências.</w:t>
      </w:r>
      <w:proofErr w:type="gramEnd"/>
    </w:p>
    <w:p w:rsidR="00DA434C" w:rsidRPr="00736DE5" w:rsidRDefault="00DA434C" w:rsidP="00DA434C">
      <w:pPr>
        <w:pStyle w:val="Blockquote"/>
        <w:spacing w:before="0" w:after="0"/>
        <w:ind w:left="142" w:right="283"/>
        <w:jc w:val="both"/>
        <w:rPr>
          <w:rFonts w:ascii="Arial" w:hAnsi="Arial" w:cs="Arial"/>
          <w:b/>
          <w:szCs w:val="24"/>
          <w:lang w:eastAsia="en-US"/>
        </w:rPr>
      </w:pPr>
      <w:r w:rsidRPr="00736DE5">
        <w:rPr>
          <w:rFonts w:ascii="Arial" w:hAnsi="Arial" w:cs="Arial"/>
          <w:b/>
          <w:bCs/>
          <w:szCs w:val="24"/>
        </w:rPr>
        <w:t>PROJETO DE DECRETO LEGISLATIVO nº 001/2025 -</w:t>
      </w:r>
      <w:proofErr w:type="gramStart"/>
      <w:r w:rsidRPr="00736DE5">
        <w:rPr>
          <w:rFonts w:ascii="Arial" w:hAnsi="Arial" w:cs="Arial"/>
          <w:b/>
          <w:bCs/>
          <w:szCs w:val="24"/>
        </w:rPr>
        <w:t xml:space="preserve">  </w:t>
      </w:r>
      <w:proofErr w:type="gramEnd"/>
      <w:r w:rsidRPr="00736DE5">
        <w:rPr>
          <w:rFonts w:ascii="Arial" w:hAnsi="Arial" w:cs="Arial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Cs w:val="24"/>
        </w:rPr>
        <w:t xml:space="preserve">MARIA DE FÁTIMA </w:t>
      </w:r>
      <w:proofErr w:type="gramStart"/>
      <w:r w:rsidRPr="00736DE5">
        <w:rPr>
          <w:rFonts w:ascii="Arial" w:hAnsi="Arial" w:cs="Arial"/>
          <w:b/>
          <w:bCs/>
          <w:szCs w:val="24"/>
        </w:rPr>
        <w:t>GALDÊNCIO CAVALCANTE”</w:t>
      </w:r>
      <w:proofErr w:type="gramEnd"/>
      <w:r w:rsidRPr="00736DE5">
        <w:rPr>
          <w:rFonts w:ascii="Arial" w:hAnsi="Arial" w:cs="Arial"/>
          <w:b/>
          <w:bCs/>
          <w:szCs w:val="24"/>
        </w:rPr>
        <w:t xml:space="preserve"> </w:t>
      </w:r>
      <w:r w:rsidRPr="00736DE5">
        <w:rPr>
          <w:rFonts w:ascii="Arial" w:hAnsi="Arial" w:cs="Arial"/>
          <w:szCs w:val="24"/>
        </w:rPr>
        <w:t>a homenageada que especifica e da outras providencias. Proponente:</w:t>
      </w:r>
      <w:r w:rsidRPr="00736DE5">
        <w:rPr>
          <w:rFonts w:ascii="Arial" w:hAnsi="Arial" w:cs="Arial"/>
          <w:b/>
          <w:szCs w:val="24"/>
        </w:rPr>
        <w:t xml:space="preserve"> </w:t>
      </w:r>
      <w:r w:rsidRPr="00736DE5">
        <w:rPr>
          <w:rFonts w:ascii="Arial" w:hAnsi="Arial" w:cs="Arial"/>
          <w:b/>
          <w:szCs w:val="24"/>
          <w:lang w:eastAsia="en-US"/>
        </w:rPr>
        <w:t>RENATO MENEZES DE BRITO JÚNIOR</w:t>
      </w:r>
    </w:p>
    <w:p w:rsidR="00DA434C" w:rsidRPr="00736DE5" w:rsidRDefault="00DA434C" w:rsidP="00DA434C">
      <w:pPr>
        <w:pStyle w:val="Blockquote"/>
        <w:spacing w:before="0" w:after="0"/>
        <w:ind w:left="142" w:right="283"/>
        <w:jc w:val="both"/>
        <w:rPr>
          <w:rFonts w:ascii="Arial" w:hAnsi="Arial" w:cs="Arial"/>
          <w:szCs w:val="24"/>
          <w:lang w:eastAsia="en-US"/>
        </w:rPr>
      </w:pPr>
    </w:p>
    <w:p w:rsidR="00DA434C" w:rsidRPr="00736DE5" w:rsidRDefault="00DA434C" w:rsidP="00DA434C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>PROJETO DE DECRETO LEGISLATIVO nº 002/2025 -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MINERVÂNIO MENEZES OLIVEIRA</w:t>
      </w:r>
    </w:p>
    <w:p w:rsidR="00DA434C" w:rsidRPr="00736DE5" w:rsidRDefault="00DA434C" w:rsidP="00DA434C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Arial" w:hAnsi="Arial" w:cs="Arial"/>
          <w:sz w:val="24"/>
          <w:szCs w:val="24"/>
        </w:rPr>
      </w:pPr>
    </w:p>
    <w:p w:rsidR="00DA434C" w:rsidRPr="00736DE5" w:rsidRDefault="00DA434C" w:rsidP="00DA434C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>PROJETO DE DECRETO LEGISLATIVO nº 003/2025 -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MARIA EVANEIDE BEZERRA DE ALMEIDA</w:t>
      </w:r>
    </w:p>
    <w:p w:rsidR="00E97E1E" w:rsidRDefault="00E97E1E" w:rsidP="00DA434C">
      <w:pPr>
        <w:pStyle w:val="Blockquote"/>
        <w:spacing w:before="0" w:after="0"/>
        <w:ind w:left="142" w:right="283"/>
        <w:jc w:val="both"/>
        <w:rPr>
          <w:rFonts w:ascii="Arial" w:hAnsi="Arial" w:cs="Arial"/>
          <w:b/>
          <w:bCs/>
          <w:szCs w:val="24"/>
        </w:rPr>
      </w:pPr>
    </w:p>
    <w:p w:rsidR="00DA434C" w:rsidRPr="00736DE5" w:rsidRDefault="00DA434C" w:rsidP="00DA434C">
      <w:pPr>
        <w:pStyle w:val="Blockquote"/>
        <w:spacing w:before="0" w:after="0"/>
        <w:ind w:left="142" w:right="283"/>
        <w:jc w:val="both"/>
        <w:rPr>
          <w:rFonts w:ascii="Arial" w:hAnsi="Arial" w:cs="Arial"/>
          <w:b/>
          <w:szCs w:val="24"/>
          <w:lang w:eastAsia="en-US"/>
        </w:rPr>
      </w:pPr>
      <w:r w:rsidRPr="00736DE5">
        <w:rPr>
          <w:rFonts w:ascii="Arial" w:hAnsi="Arial" w:cs="Arial"/>
          <w:b/>
          <w:bCs/>
          <w:szCs w:val="24"/>
        </w:rPr>
        <w:t>PROJETO DE DECRETO LEGISLATIVO nº 004/2025 -</w:t>
      </w:r>
      <w:proofErr w:type="gramStart"/>
      <w:r w:rsidRPr="00736DE5">
        <w:rPr>
          <w:rFonts w:ascii="Arial" w:hAnsi="Arial" w:cs="Arial"/>
          <w:b/>
          <w:bCs/>
          <w:szCs w:val="24"/>
        </w:rPr>
        <w:t xml:space="preserve">  </w:t>
      </w:r>
      <w:proofErr w:type="gramEnd"/>
      <w:r w:rsidRPr="00736DE5">
        <w:rPr>
          <w:rFonts w:ascii="Arial" w:hAnsi="Arial" w:cs="Arial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Cs w:val="24"/>
        </w:rPr>
        <w:t xml:space="preserve">MARIA DE FÁTIMA GALDÊNCIO CAVALCANTE” </w:t>
      </w:r>
      <w:r w:rsidRPr="00736DE5">
        <w:rPr>
          <w:rFonts w:ascii="Arial" w:hAnsi="Arial" w:cs="Arial"/>
          <w:szCs w:val="24"/>
        </w:rPr>
        <w:t>a homenageada que especifica e da outras providencias. Proponente:</w:t>
      </w:r>
      <w:r w:rsidRPr="00736DE5">
        <w:rPr>
          <w:rFonts w:ascii="Arial" w:hAnsi="Arial" w:cs="Arial"/>
          <w:b/>
          <w:szCs w:val="24"/>
        </w:rPr>
        <w:t xml:space="preserve"> </w:t>
      </w:r>
      <w:r w:rsidRPr="00736DE5">
        <w:rPr>
          <w:rFonts w:ascii="Arial" w:hAnsi="Arial" w:cs="Arial"/>
          <w:b/>
          <w:szCs w:val="24"/>
          <w:lang w:eastAsia="en-US"/>
        </w:rPr>
        <w:t>FRANCISCA ERINAIDE FREITAS NEGREIROS PESSOA</w:t>
      </w:r>
    </w:p>
    <w:p w:rsidR="00DA434C" w:rsidRPr="00736DE5" w:rsidRDefault="00DA434C" w:rsidP="00DA434C">
      <w:pPr>
        <w:pStyle w:val="Blockquote"/>
        <w:spacing w:before="0" w:after="0"/>
        <w:ind w:left="142" w:right="283"/>
        <w:jc w:val="both"/>
        <w:rPr>
          <w:rFonts w:ascii="Arial" w:hAnsi="Arial" w:cs="Arial"/>
          <w:szCs w:val="24"/>
          <w:lang w:eastAsia="en-US"/>
        </w:rPr>
      </w:pP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>PROJETO DE DECRETO LEGISLATIVO nº 005/2025 -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PATRICIA REIJANE SILVA GURGEL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lastRenderedPageBreak/>
        <w:t>PROJETO DE DECRETO LEGISLATIVO nº 006/2025 -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STERFANYE CAVALCANTE NUNES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>PROJETO DE DECRETO LEGISLATIVO nº 007/2025 -</w:t>
      </w:r>
      <w:proofErr w:type="gramStart"/>
      <w:r w:rsidRPr="00736DE5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 xml:space="preserve">a homenageada que especifica e da outras providencias. Proponente: RUAN RODRIGO FREITAS DIAS 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 xml:space="preserve">PROJETO DE DECRETO LEGISLATIVO nº 008/2025 - </w:t>
      </w:r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EWERTON VICTOR PEREIRA MENDONÇA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 xml:space="preserve">PROJETO DE DECRETO LEGISLATIVO nº 009/2025 - </w:t>
      </w:r>
      <w:r w:rsidRPr="00736DE5">
        <w:rPr>
          <w:rFonts w:ascii="Arial" w:hAnsi="Arial" w:cs="Arial"/>
          <w:sz w:val="24"/>
          <w:szCs w:val="24"/>
        </w:rPr>
        <w:t xml:space="preserve">Concede COMENDA MUNICIPAL “MULHERES QUE FAZEM A DIFERENÇA </w:t>
      </w:r>
      <w:r w:rsidRPr="00736DE5">
        <w:rPr>
          <w:rFonts w:ascii="Arial" w:hAnsi="Arial" w:cs="Arial"/>
          <w:b/>
          <w:bCs/>
          <w:sz w:val="24"/>
          <w:szCs w:val="24"/>
        </w:rPr>
        <w:t xml:space="preserve">MARIA DE FÁTIMA GALDÊNCIO CAVALCANTE” </w:t>
      </w:r>
      <w:r w:rsidRPr="00736DE5">
        <w:rPr>
          <w:rFonts w:ascii="Arial" w:hAnsi="Arial" w:cs="Arial"/>
          <w:sz w:val="24"/>
          <w:szCs w:val="24"/>
        </w:rPr>
        <w:t>a homenageada que especifica e da outras providencias. Proponente: FRANCISCO MILIANO BARBOSA FREITAS</w:t>
      </w:r>
    </w:p>
    <w:p w:rsidR="00DA434C" w:rsidRPr="00736DE5" w:rsidRDefault="00DA434C" w:rsidP="00DA434C">
      <w:pPr>
        <w:ind w:left="142" w:right="283"/>
        <w:jc w:val="both"/>
        <w:rPr>
          <w:rFonts w:ascii="Arial" w:hAnsi="Arial" w:cs="Arial"/>
          <w:sz w:val="24"/>
          <w:szCs w:val="24"/>
        </w:rPr>
      </w:pPr>
      <w:r w:rsidRPr="00736DE5">
        <w:rPr>
          <w:rFonts w:ascii="Arial" w:hAnsi="Arial" w:cs="Arial"/>
          <w:b/>
          <w:sz w:val="24"/>
          <w:szCs w:val="24"/>
        </w:rPr>
        <w:t>Requerimento 001 de 2025</w:t>
      </w:r>
      <w:r w:rsidRPr="00736DE5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736DE5">
        <w:rPr>
          <w:rFonts w:ascii="Arial" w:hAnsi="Arial" w:cs="Arial"/>
          <w:sz w:val="24"/>
          <w:szCs w:val="24"/>
        </w:rPr>
        <w:t>Solicito</w:t>
      </w:r>
      <w:proofErr w:type="gramEnd"/>
      <w:r w:rsidRPr="00736DE5">
        <w:rPr>
          <w:rFonts w:ascii="Arial" w:hAnsi="Arial" w:cs="Arial"/>
          <w:sz w:val="24"/>
          <w:szCs w:val="24"/>
        </w:rPr>
        <w:t xml:space="preserve"> uma justificativa pelo qual município de Rodolfo Fernandes-RN não recebeu o novo lote da vacina </w:t>
      </w:r>
      <w:proofErr w:type="spellStart"/>
      <w:r w:rsidRPr="00736DE5">
        <w:rPr>
          <w:rFonts w:ascii="Arial" w:hAnsi="Arial" w:cs="Arial"/>
          <w:sz w:val="24"/>
          <w:szCs w:val="24"/>
        </w:rPr>
        <w:t>Qdenga</w:t>
      </w:r>
      <w:proofErr w:type="spellEnd"/>
      <w:r w:rsidRPr="00736DE5">
        <w:rPr>
          <w:rFonts w:ascii="Arial" w:hAnsi="Arial" w:cs="Arial"/>
          <w:sz w:val="24"/>
          <w:szCs w:val="24"/>
        </w:rPr>
        <w:t xml:space="preserve"> (vacina contra dengue). Proponente: Ruan Rodrigo Freitas Dias.</w:t>
      </w:r>
    </w:p>
    <w:p w:rsidR="00DA434C" w:rsidRDefault="00DA434C" w:rsidP="00DA434C">
      <w:pPr>
        <w:spacing w:after="0"/>
        <w:ind w:left="142" w:right="283"/>
        <w:jc w:val="both"/>
        <w:rPr>
          <w:rFonts w:ascii="Arial" w:hAnsi="Arial" w:cs="Arial"/>
          <w:bCs/>
          <w:sz w:val="24"/>
          <w:szCs w:val="24"/>
        </w:rPr>
      </w:pPr>
      <w:r w:rsidRPr="00736DE5">
        <w:rPr>
          <w:rFonts w:ascii="Arial" w:hAnsi="Arial" w:cs="Arial"/>
          <w:b/>
          <w:bCs/>
          <w:sz w:val="24"/>
          <w:szCs w:val="24"/>
        </w:rPr>
        <w:t xml:space="preserve">INDICAÇÃO DE Nº 001/2024 - </w:t>
      </w:r>
      <w:r w:rsidRPr="00736DE5">
        <w:rPr>
          <w:rFonts w:ascii="Arial" w:hAnsi="Arial" w:cs="Arial"/>
          <w:bCs/>
          <w:sz w:val="24"/>
          <w:szCs w:val="24"/>
        </w:rPr>
        <w:t xml:space="preserve">Indico, </w:t>
      </w:r>
      <w:proofErr w:type="gramStart"/>
      <w:r w:rsidRPr="00736DE5">
        <w:rPr>
          <w:rFonts w:ascii="Arial" w:hAnsi="Arial" w:cs="Arial"/>
          <w:bCs/>
          <w:sz w:val="24"/>
          <w:szCs w:val="24"/>
        </w:rPr>
        <w:t>após</w:t>
      </w:r>
      <w:proofErr w:type="gramEnd"/>
      <w:r w:rsidRPr="00736DE5">
        <w:rPr>
          <w:rFonts w:ascii="Arial" w:hAnsi="Arial" w:cs="Arial"/>
          <w:bCs/>
          <w:sz w:val="24"/>
          <w:szCs w:val="24"/>
        </w:rPr>
        <w:t xml:space="preserve"> ouvido o plenário o nome de</w:t>
      </w:r>
      <w:r w:rsidRPr="00736DE5">
        <w:rPr>
          <w:rFonts w:ascii="Arial" w:hAnsi="Arial" w:cs="Arial"/>
          <w:sz w:val="24"/>
          <w:szCs w:val="24"/>
        </w:rPr>
        <w:t xml:space="preserve"> “</w:t>
      </w:r>
      <w:r w:rsidRPr="00736DE5">
        <w:rPr>
          <w:rFonts w:ascii="Arial" w:hAnsi="Arial" w:cs="Arial"/>
          <w:b/>
          <w:bCs/>
          <w:sz w:val="24"/>
          <w:szCs w:val="24"/>
        </w:rPr>
        <w:t>MARIA DE FÁTIMA GALDÊNCIO CAVALCANTE”</w:t>
      </w:r>
      <w:r w:rsidRPr="00736DE5">
        <w:rPr>
          <w:rFonts w:ascii="Arial" w:hAnsi="Arial" w:cs="Arial"/>
          <w:bCs/>
          <w:sz w:val="24"/>
          <w:szCs w:val="24"/>
        </w:rPr>
        <w:t xml:space="preserve"> para dar nome a secretaria ou diretoria da Escola Municipal Maria de Lourdes Cavalcante  no município de Rodolfo Fernandes - RN.</w:t>
      </w:r>
    </w:p>
    <w:p w:rsidR="00D22534" w:rsidRDefault="00D22534" w:rsidP="00DA434C">
      <w:pPr>
        <w:spacing w:after="0"/>
        <w:ind w:left="142" w:right="283"/>
        <w:jc w:val="both"/>
        <w:rPr>
          <w:rFonts w:ascii="Arial" w:hAnsi="Arial" w:cs="Arial"/>
          <w:bCs/>
          <w:sz w:val="24"/>
          <w:szCs w:val="24"/>
        </w:rPr>
      </w:pPr>
    </w:p>
    <w:p w:rsidR="00D22534" w:rsidRDefault="00D22534" w:rsidP="00DA434C">
      <w:pPr>
        <w:spacing w:after="0"/>
        <w:ind w:left="142" w:right="283"/>
        <w:jc w:val="both"/>
        <w:rPr>
          <w:rFonts w:ascii="Arial" w:hAnsi="Arial" w:cs="Arial"/>
          <w:bCs/>
          <w:sz w:val="24"/>
          <w:szCs w:val="24"/>
        </w:rPr>
      </w:pPr>
    </w:p>
    <w:p w:rsidR="00D22534" w:rsidRPr="00736DE5" w:rsidRDefault="00D22534" w:rsidP="00DA434C">
      <w:pPr>
        <w:spacing w:after="0"/>
        <w:ind w:left="142" w:right="283"/>
        <w:jc w:val="both"/>
        <w:rPr>
          <w:rFonts w:ascii="Arial" w:hAnsi="Arial" w:cs="Arial"/>
          <w:bCs/>
          <w:sz w:val="24"/>
          <w:szCs w:val="24"/>
        </w:rPr>
      </w:pPr>
    </w:p>
    <w:p w:rsidR="00D22534" w:rsidRDefault="00D22534" w:rsidP="00D22534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Evaneide Bezerra de Almeida</w:t>
      </w:r>
    </w:p>
    <w:p w:rsidR="00D22534" w:rsidRDefault="00D22534" w:rsidP="00D22534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Relatora</w:t>
      </w:r>
    </w:p>
    <w:p w:rsidR="00D22534" w:rsidRDefault="00D22534" w:rsidP="00D22534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22534" w:rsidRDefault="00D22534" w:rsidP="00D22534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Default="00CB3AAE" w:rsidP="00DA434C">
      <w:pPr>
        <w:spacing w:before="0" w:after="0" w:line="240" w:lineRule="auto"/>
        <w:ind w:left="142" w:right="283"/>
        <w:jc w:val="both"/>
        <w:rPr>
          <w:rFonts w:ascii="Arial" w:eastAsia="Calibri" w:hAnsi="Arial" w:cs="Arial"/>
          <w:b/>
          <w:sz w:val="24"/>
          <w:szCs w:val="24"/>
        </w:rPr>
      </w:pPr>
    </w:p>
    <w:p w:rsidR="00D22534" w:rsidRDefault="00D22534" w:rsidP="00DA434C">
      <w:pPr>
        <w:spacing w:before="0" w:after="0" w:line="240" w:lineRule="auto"/>
        <w:ind w:left="142" w:right="283"/>
        <w:jc w:val="both"/>
        <w:rPr>
          <w:rFonts w:ascii="Arial" w:eastAsia="Calibri" w:hAnsi="Arial" w:cs="Arial"/>
          <w:b/>
          <w:sz w:val="24"/>
          <w:szCs w:val="24"/>
        </w:rPr>
      </w:pPr>
    </w:p>
    <w:p w:rsidR="00D22534" w:rsidRPr="00D22534" w:rsidRDefault="00D22534" w:rsidP="00D22534">
      <w:pPr>
        <w:spacing w:before="0" w:after="0" w:line="240" w:lineRule="auto"/>
        <w:ind w:left="142" w:right="283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r w:rsidRPr="00D22534">
        <w:rPr>
          <w:rFonts w:ascii="Arial" w:eastAsia="Calibri" w:hAnsi="Arial" w:cs="Arial"/>
          <w:sz w:val="24"/>
          <w:szCs w:val="24"/>
        </w:rPr>
        <w:t>Ewerton Victor Pereira Mendonça</w:t>
      </w:r>
    </w:p>
    <w:bookmarkEnd w:id="0"/>
    <w:p w:rsidR="00D22534" w:rsidRPr="00736DE5" w:rsidRDefault="00D22534" w:rsidP="00D22534">
      <w:pPr>
        <w:spacing w:before="0" w:after="0" w:line="240" w:lineRule="auto"/>
        <w:ind w:left="142" w:right="283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</w:t>
      </w:r>
    </w:p>
    <w:sectPr w:rsidR="00D22534" w:rsidRPr="00736DE5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4C" w:rsidRDefault="000C484C" w:rsidP="008312BF">
      <w:pPr>
        <w:spacing w:before="0" w:after="0" w:line="240" w:lineRule="auto"/>
      </w:pPr>
      <w:r>
        <w:separator/>
      </w:r>
    </w:p>
  </w:endnote>
  <w:endnote w:type="continuationSeparator" w:id="0">
    <w:p w:rsidR="000C484C" w:rsidRDefault="000C484C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B2E2F88" wp14:editId="55E2476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4C" w:rsidRDefault="000C484C" w:rsidP="008312BF">
      <w:pPr>
        <w:spacing w:before="0" w:after="0" w:line="240" w:lineRule="auto"/>
      </w:pPr>
      <w:r>
        <w:separator/>
      </w:r>
    </w:p>
  </w:footnote>
  <w:footnote w:type="continuationSeparator" w:id="0">
    <w:p w:rsidR="000C484C" w:rsidRDefault="000C484C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1A2E07" wp14:editId="1364C033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0249"/>
    <w:rsid w:val="000C484C"/>
    <w:rsid w:val="00175021"/>
    <w:rsid w:val="001F7ABB"/>
    <w:rsid w:val="002649BD"/>
    <w:rsid w:val="00274A6B"/>
    <w:rsid w:val="002E5185"/>
    <w:rsid w:val="003A4BD3"/>
    <w:rsid w:val="003E59E3"/>
    <w:rsid w:val="004726E3"/>
    <w:rsid w:val="004B1218"/>
    <w:rsid w:val="004F639B"/>
    <w:rsid w:val="005531D9"/>
    <w:rsid w:val="00623505"/>
    <w:rsid w:val="00654915"/>
    <w:rsid w:val="00736DE5"/>
    <w:rsid w:val="007478E2"/>
    <w:rsid w:val="007B327D"/>
    <w:rsid w:val="008312BF"/>
    <w:rsid w:val="0083401F"/>
    <w:rsid w:val="008433C1"/>
    <w:rsid w:val="00850C53"/>
    <w:rsid w:val="00897E85"/>
    <w:rsid w:val="009B72A6"/>
    <w:rsid w:val="00A25240"/>
    <w:rsid w:val="00AC4485"/>
    <w:rsid w:val="00B42BEB"/>
    <w:rsid w:val="00B55FF1"/>
    <w:rsid w:val="00B858C5"/>
    <w:rsid w:val="00BD0538"/>
    <w:rsid w:val="00BF2593"/>
    <w:rsid w:val="00C264B8"/>
    <w:rsid w:val="00C63488"/>
    <w:rsid w:val="00C702C7"/>
    <w:rsid w:val="00CB3AAE"/>
    <w:rsid w:val="00D2081C"/>
    <w:rsid w:val="00D22534"/>
    <w:rsid w:val="00D36F4E"/>
    <w:rsid w:val="00D83379"/>
    <w:rsid w:val="00DA434C"/>
    <w:rsid w:val="00E37E3C"/>
    <w:rsid w:val="00E41DBB"/>
    <w:rsid w:val="00E84411"/>
    <w:rsid w:val="00E87AD2"/>
    <w:rsid w:val="00E97E1E"/>
    <w:rsid w:val="00F015C3"/>
    <w:rsid w:val="00F85DDE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2025-05-23T14:22:00Z</cp:lastPrinted>
  <dcterms:created xsi:type="dcterms:W3CDTF">2026-05-27T14:08:00Z</dcterms:created>
  <dcterms:modified xsi:type="dcterms:W3CDTF">2026-05-28T14:36:00Z</dcterms:modified>
</cp:coreProperties>
</file>