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DC" w:rsidRPr="00606735" w:rsidRDefault="005C66DC" w:rsidP="005C66D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23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ª SESSÃO ORDINÁRIA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º ANO LEGISLATIVO</w:t>
      </w:r>
    </w:p>
    <w:p w:rsidR="005C66DC" w:rsidRDefault="005C66DC" w:rsidP="005C66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>15</w:t>
      </w:r>
      <w:r w:rsidRPr="00606735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ª </w:t>
      </w: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5C66DC" w:rsidRDefault="005C66DC" w:rsidP="005C66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REALIZADA EM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 SETEMBRO DE 2024.</w:t>
      </w:r>
    </w:p>
    <w:p w:rsidR="005C66DC" w:rsidRDefault="005C66DC" w:rsidP="005C66DC">
      <w:pPr>
        <w:rPr>
          <w:rFonts w:ascii="Times New Roman" w:hAnsi="Times New Roman" w:cs="Times New Roman"/>
          <w:b/>
          <w:sz w:val="24"/>
          <w:szCs w:val="24"/>
        </w:rPr>
      </w:pPr>
    </w:p>
    <w:p w:rsidR="005C66DC" w:rsidRPr="00606735" w:rsidRDefault="005C66DC" w:rsidP="005C66D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C66DC" w:rsidRDefault="005C66DC" w:rsidP="005C6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5C66DC" w:rsidRDefault="005C66DC" w:rsidP="005C6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5C66DC" w:rsidRDefault="005C66DC" w:rsidP="005C6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66DC" w:rsidRDefault="005C66DC" w:rsidP="005C6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Maria Evaneide Bezerra de Almeida</w:t>
      </w:r>
    </w:p>
    <w:p w:rsidR="005C66DC" w:rsidRDefault="005C66DC" w:rsidP="005C6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5C66DC" w:rsidRPr="00A1514C" w:rsidRDefault="005C66DC" w:rsidP="005C66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66DC" w:rsidRPr="00606735" w:rsidRDefault="005C66DC" w:rsidP="005C66D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66DC" w:rsidRDefault="005C66DC" w:rsidP="005C6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Francisco Miliano Barbosa Freitas</w:t>
      </w:r>
    </w:p>
    <w:p w:rsidR="005C66DC" w:rsidRDefault="005C66DC" w:rsidP="005C6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5C66DC" w:rsidRPr="00606735" w:rsidRDefault="005C66DC" w:rsidP="005C6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66DC" w:rsidRDefault="005C66DC" w:rsidP="005C6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Ruan Rodrigo Freitas Dias</w:t>
      </w:r>
    </w:p>
    <w:p w:rsidR="005C66DC" w:rsidRDefault="005C66DC" w:rsidP="005C6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5C66DC" w:rsidRDefault="005C66DC" w:rsidP="005C6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66DC" w:rsidRDefault="005C66DC" w:rsidP="005C6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66DC" w:rsidRPr="00606735" w:rsidRDefault="005C66DC" w:rsidP="005C66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- Às 09h00min horas, sob a Presidência do Vereador Minervânio Menezes Oliveira, e presidente abre a sessão. É procedida à verificação de presença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07 (sete)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senhores vereadores.</w:t>
      </w:r>
    </w:p>
    <w:p w:rsidR="005C66DC" w:rsidRDefault="005C66DC" w:rsidP="005C66D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5C66DC" w:rsidRDefault="005C66DC" w:rsidP="005C66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5C66DC" w:rsidRPr="00606735" w:rsidRDefault="005C66DC" w:rsidP="005C66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5C66DC" w:rsidRPr="00606735" w:rsidRDefault="005C66DC" w:rsidP="005C66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Minerva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nio Menezes Oliveira</w:t>
      </w:r>
    </w:p>
    <w:p w:rsidR="005C66DC" w:rsidRPr="00606735" w:rsidRDefault="005C66DC" w:rsidP="005C66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5C66DC" w:rsidRDefault="005C66DC" w:rsidP="005C66D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5C66DC" w:rsidRDefault="005C66DC" w:rsidP="005C66D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Francisco Miliano Barbosa Freitas</w:t>
      </w:r>
    </w:p>
    <w:p w:rsidR="005C66DC" w:rsidRDefault="005C66DC" w:rsidP="005C66D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Antônio Valcemar Costa Lima </w:t>
      </w:r>
    </w:p>
    <w:p w:rsidR="005C66DC" w:rsidRDefault="005C66DC" w:rsidP="005C6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66DC" w:rsidRDefault="005C66DC" w:rsidP="005C6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66DC" w:rsidRDefault="005C66DC" w:rsidP="005C6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66DC" w:rsidRDefault="005C66DC" w:rsidP="005C6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66DC" w:rsidRDefault="005C66DC" w:rsidP="005C6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66DC" w:rsidRDefault="005C66DC" w:rsidP="005C66DC">
      <w:pPr>
        <w:pStyle w:val="paragraph"/>
        <w:spacing w:line="360" w:lineRule="auto"/>
        <w:jc w:val="both"/>
        <w:textAlignment w:val="baseline"/>
        <w:rPr>
          <w:rStyle w:val="eop"/>
          <w:b/>
          <w:u w:val="single"/>
        </w:rPr>
      </w:pPr>
      <w:r w:rsidRPr="008D153A">
        <w:rPr>
          <w:rStyle w:val="normaltextrun"/>
          <w:b/>
          <w:u w:val="single"/>
        </w:rPr>
        <w:lastRenderedPageBreak/>
        <w:t>PEQUENO EXPEDIENTE</w:t>
      </w:r>
      <w:r w:rsidRPr="008D153A">
        <w:rPr>
          <w:rStyle w:val="eop"/>
          <w:b/>
          <w:u w:val="single"/>
        </w:rPr>
        <w:t> </w:t>
      </w:r>
    </w:p>
    <w:p w:rsidR="005C66DC" w:rsidRPr="001E6BE5" w:rsidRDefault="005C66DC" w:rsidP="005C66D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O Presidente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-MDB, saúda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todos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presentes. H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avendo número legal de Vereadores, sob a proteção de Deus e da lei, </w:t>
      </w:r>
      <w:r w:rsidRPr="002A3B0A">
        <w:rPr>
          <w:rFonts w:ascii="Times New Roman" w:hAnsi="Times New Roman" w:cs="Times New Roman"/>
          <w:sz w:val="24"/>
          <w:szCs w:val="24"/>
        </w:rPr>
        <w:t xml:space="preserve">o Presidente declara aberta a </w:t>
      </w:r>
      <w:r w:rsidRPr="008E7ED1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C904E5">
        <w:rPr>
          <w:rFonts w:ascii="Times New Roman" w:eastAsia="Times New Roman" w:hAnsi="Times New Roman" w:cs="Times New Roman"/>
          <w:b/>
          <w:bCs/>
          <w:sz w:val="24"/>
          <w:szCs w:val="24"/>
        </w:rPr>
        <w:t>ª Sessão Ordinária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976404">
        <w:rPr>
          <w:rFonts w:ascii="Times New Roman" w:eastAsia="Times New Roman" w:hAnsi="Times New Roman" w:cs="Times New Roman"/>
          <w:sz w:val="24"/>
          <w:szCs w:val="24"/>
        </w:rPr>
        <w:t xml:space="preserve">realizada em </w:t>
      </w:r>
      <w:proofErr w:type="gramStart"/>
      <w:r w:rsidRPr="00976404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976404">
        <w:rPr>
          <w:rFonts w:ascii="Times New Roman" w:eastAsia="Times New Roman" w:hAnsi="Times New Roman" w:cs="Times New Roman"/>
          <w:sz w:val="24"/>
          <w:szCs w:val="24"/>
        </w:rPr>
        <w:t xml:space="preserve"> de setembro de 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>, em seguida, o Presidente pede a</w:t>
      </w:r>
      <w:r w:rsidRPr="002A3B0A">
        <w:rPr>
          <w:rFonts w:ascii="Times New Roman" w:hAnsi="Times New Roman" w:cs="Times New Roman"/>
          <w:sz w:val="24"/>
          <w:szCs w:val="24"/>
        </w:rPr>
        <w:t>o vereador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1º secretário e</w:t>
      </w:r>
      <w:r w:rsidRPr="002A3B0A">
        <w:rPr>
          <w:rFonts w:ascii="Times New Roman" w:hAnsi="Times New Roman" w:cs="Times New Roman"/>
          <w:sz w:val="24"/>
          <w:szCs w:val="24"/>
        </w:rPr>
        <w:t xml:space="preserve"> que faça a leitura da pauta</w:t>
      </w:r>
      <w:r>
        <w:rPr>
          <w:rFonts w:ascii="Times New Roman" w:hAnsi="Times New Roman" w:cs="Times New Roman"/>
          <w:sz w:val="24"/>
          <w:szCs w:val="24"/>
        </w:rPr>
        <w:t xml:space="preserve"> para esta sessão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. 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>residente passou a palavra ao secretário, e este informou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não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existe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matérias para pauta para votação na ordem do dia, apenas a leitura de um convide para participação de evento da Igreja Assembleia de Deus.</w:t>
      </w:r>
      <w:r w:rsidRPr="004702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Secretá</w:t>
      </w:r>
      <w:r w:rsidRPr="002A3B0A">
        <w:rPr>
          <w:rFonts w:ascii="Times New Roman" w:hAnsi="Times New Roman" w:cs="Times New Roman"/>
          <w:sz w:val="24"/>
          <w:szCs w:val="24"/>
        </w:rPr>
        <w:t xml:space="preserve">rio passou a apalavra ao presidente.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A3B0A">
        <w:rPr>
          <w:rFonts w:ascii="Times New Roman" w:hAnsi="Times New Roman" w:cs="Times New Roman"/>
          <w:sz w:val="24"/>
          <w:szCs w:val="24"/>
        </w:rPr>
        <w:t>residente Minerv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2A3B0A">
        <w:rPr>
          <w:rFonts w:ascii="Times New Roman" w:hAnsi="Times New Roman" w:cs="Times New Roman"/>
          <w:sz w:val="24"/>
          <w:szCs w:val="24"/>
        </w:rPr>
        <w:t xml:space="preserve">nio passou ao grande expediente. </w:t>
      </w:r>
    </w:p>
    <w:p w:rsidR="005C66DC" w:rsidRDefault="005C66DC" w:rsidP="005C66D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08D9">
        <w:rPr>
          <w:rFonts w:ascii="Times New Roman" w:hAnsi="Times New Roman" w:cs="Times New Roman"/>
          <w:b/>
          <w:bCs/>
          <w:sz w:val="24"/>
          <w:szCs w:val="24"/>
          <w:u w:val="single"/>
        </w:rPr>
        <w:t>GRANDE EXPEDIENTE</w:t>
      </w:r>
    </w:p>
    <w:p w:rsidR="005C66DC" w:rsidRPr="002C6D3D" w:rsidRDefault="005C66DC" w:rsidP="005C66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2B0">
        <w:rPr>
          <w:rFonts w:ascii="Times New Roman" w:hAnsi="Times New Roman" w:cs="Times New Roman"/>
          <w:sz w:val="24"/>
          <w:szCs w:val="24"/>
        </w:rPr>
        <w:t xml:space="preserve">O vereador </w:t>
      </w:r>
      <w:r w:rsidRPr="007F334A">
        <w:rPr>
          <w:rFonts w:ascii="Times New Roman" w:hAnsi="Times New Roman" w:cs="Times New Roman"/>
          <w:b/>
          <w:bCs/>
          <w:sz w:val="24"/>
          <w:szCs w:val="24"/>
        </w:rPr>
        <w:t>Minervanio Menezes-PP</w:t>
      </w:r>
      <w:r>
        <w:rPr>
          <w:rFonts w:ascii="Times New Roman" w:hAnsi="Times New Roman" w:cs="Times New Roman"/>
          <w:sz w:val="24"/>
          <w:szCs w:val="24"/>
        </w:rPr>
        <w:t xml:space="preserve">. Cumprimentou a todos. </w:t>
      </w:r>
      <w:proofErr w:type="gramStart"/>
      <w:r w:rsidRPr="004362B0">
        <w:rPr>
          <w:rFonts w:ascii="Times New Roman" w:hAnsi="Times New Roman" w:cs="Times New Roman"/>
          <w:sz w:val="24"/>
          <w:szCs w:val="24"/>
        </w:rPr>
        <w:t>informou</w:t>
      </w:r>
      <w:proofErr w:type="gramEnd"/>
      <w:r w:rsidRPr="004362B0">
        <w:rPr>
          <w:rFonts w:ascii="Times New Roman" w:hAnsi="Times New Roman" w:cs="Times New Roman"/>
          <w:sz w:val="24"/>
          <w:szCs w:val="24"/>
        </w:rPr>
        <w:t xml:space="preserve"> que será impla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4362B0">
        <w:rPr>
          <w:rFonts w:ascii="Times New Roman" w:hAnsi="Times New Roman" w:cs="Times New Roman"/>
          <w:sz w:val="24"/>
          <w:szCs w:val="24"/>
        </w:rPr>
        <w:t>tado o sistema de energia solar na sede do Legislativo Municipal</w:t>
      </w:r>
      <w:r>
        <w:rPr>
          <w:rFonts w:ascii="Times New Roman" w:hAnsi="Times New Roman" w:cs="Times New Roman"/>
          <w:sz w:val="24"/>
          <w:szCs w:val="24"/>
        </w:rPr>
        <w:t>, fazendo uma economia grande de energia elétrica e modernizando o sistema para uma fonte renovável de energia. O vereador falou sobre as obras realizadas ao longo de seus anos de presidência, exemplificando a instalações de novos equipamentos de ar-condicionado, de obras de reestruturação da sede do legislativo. Falou ainda sobre o trabalho de entrega dos documentos de identificação, da parceria da Câmara com a FECAM, que beneficia a pop</w:t>
      </w:r>
      <w:r>
        <w:rPr>
          <w:rFonts w:ascii="Times New Roman" w:hAnsi="Times New Roman" w:cs="Times New Roman"/>
          <w:sz w:val="24"/>
          <w:szCs w:val="24"/>
        </w:rPr>
        <w:t xml:space="preserve">ulação em geral e </w:t>
      </w:r>
      <w:r>
        <w:rPr>
          <w:rFonts w:ascii="Times New Roman" w:hAnsi="Times New Roman" w:cs="Times New Roman"/>
          <w:sz w:val="24"/>
          <w:szCs w:val="24"/>
        </w:rPr>
        <w:t>até me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mo a população de municípios vizinhos.  O vereador falou a reconstrução da RN177, que a obra está muito avançada e já chegando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cidade, uma obra que beneficia toda a cidade. O vereador pediu a compreensão de todos os partidos e coligações que façam uso da consciência para o barulho nas ruas da cidade em dias de passeatas, que é uma falta de respeito com os idosos, autistas, crianças, etc. O presidente passou a palavra ao </w:t>
      </w:r>
      <w:r w:rsidRPr="00A10492">
        <w:rPr>
          <w:rFonts w:ascii="Times New Roman" w:hAnsi="Times New Roman" w:cs="Times New Roman"/>
          <w:sz w:val="24"/>
          <w:szCs w:val="24"/>
        </w:rPr>
        <w:t xml:space="preserve">vereador </w:t>
      </w:r>
      <w:r w:rsidRPr="007F334A">
        <w:rPr>
          <w:rFonts w:ascii="Times New Roman" w:hAnsi="Times New Roman" w:cs="Times New Roman"/>
          <w:b/>
          <w:bCs/>
          <w:sz w:val="24"/>
          <w:szCs w:val="24"/>
        </w:rPr>
        <w:t xml:space="preserve">Ewerton Victor Pereira </w:t>
      </w:r>
      <w:proofErr w:type="gramStart"/>
      <w:r w:rsidRPr="007F334A">
        <w:rPr>
          <w:rFonts w:ascii="Times New Roman" w:hAnsi="Times New Roman" w:cs="Times New Roman"/>
          <w:b/>
          <w:bCs/>
          <w:sz w:val="24"/>
          <w:szCs w:val="24"/>
        </w:rPr>
        <w:t>Mendonca-PP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Fez suas saudações de costume. Disse que estava muito agradecido pela receptividade das pessoas nas residências quando faz uma visita. O vereador fez explicação de ações de </w:t>
      </w:r>
      <w:proofErr w:type="gramStart"/>
      <w:r>
        <w:rPr>
          <w:rFonts w:ascii="Times New Roman" w:hAnsi="Times New Roman" w:cs="Times New Roman"/>
          <w:sz w:val="24"/>
          <w:szCs w:val="24"/>
        </w:rPr>
        <w:t>todas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obras de projetos em andamento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Areninha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Que esse projeto foi feito uma adaptação de aterramento e planejamento. Disse que a obra ainda não começou por conta desses ajustes.   O vereador devolveu </w:t>
      </w:r>
      <w:proofErr w:type="gramStart"/>
      <w:r>
        <w:rPr>
          <w:rFonts w:ascii="Times New Roman" w:hAnsi="Times New Roman" w:cs="Times New Roman"/>
          <w:sz w:val="24"/>
          <w:szCs w:val="24"/>
        </w:rPr>
        <w:t>a palavra a mesa</w:t>
      </w:r>
      <w:proofErr w:type="gramEnd"/>
      <w:r>
        <w:rPr>
          <w:rFonts w:ascii="Times New Roman" w:hAnsi="Times New Roman" w:cs="Times New Roman"/>
          <w:sz w:val="24"/>
          <w:szCs w:val="24"/>
        </w:rPr>
        <w:t>. O presidente passou a palavra ao vereador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334A">
        <w:rPr>
          <w:rFonts w:ascii="Times New Roman" w:hAnsi="Times New Roman" w:cs="Times New Roman"/>
          <w:b/>
          <w:bCs/>
          <w:sz w:val="24"/>
          <w:szCs w:val="24"/>
        </w:rPr>
        <w:t>Miliano Barbosa-PP</w:t>
      </w:r>
      <w:r>
        <w:rPr>
          <w:rFonts w:ascii="Times New Roman" w:hAnsi="Times New Roman" w:cs="Times New Roman"/>
          <w:sz w:val="24"/>
          <w:szCs w:val="24"/>
        </w:rPr>
        <w:t xml:space="preserve">. Que saúda a todos. O vereador disse que o maior legado da gestão do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vereador Minervanio é o material humano presente nesta sede do legislativo municipal. Todos os servidores tratam todos com respeito e longe de politicagem, e com um atendimento humanizado.  </w:t>
      </w:r>
      <w:proofErr w:type="gramStart"/>
      <w:r>
        <w:rPr>
          <w:rFonts w:ascii="Times New Roman" w:hAnsi="Times New Roman" w:cs="Times New Roman"/>
          <w:sz w:val="24"/>
          <w:szCs w:val="24"/>
        </w:rPr>
        <w:t>disse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que o maior legado da O edil parabenizou a todos os servidores públicos dessa casa, parabenizou a equipe dos esportes pela realização da copa municipal de independência. </w:t>
      </w:r>
      <w:r w:rsidR="00E826C3">
        <w:rPr>
          <w:rFonts w:ascii="Times New Roman" w:hAnsi="Times New Roman" w:cs="Times New Roman"/>
          <w:sz w:val="24"/>
          <w:szCs w:val="24"/>
        </w:rPr>
        <w:t xml:space="preserve">Agradeceu o convite da Igreja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Assembleia de Deus para participar do citado evento. O vereador parabenizou os estudantes de Rodolfo Fernandes-RN. O vereador devolveu </w:t>
      </w:r>
      <w:proofErr w:type="gramStart"/>
      <w:r>
        <w:rPr>
          <w:rFonts w:ascii="Times New Roman" w:hAnsi="Times New Roman" w:cs="Times New Roman"/>
          <w:sz w:val="24"/>
          <w:szCs w:val="24"/>
        </w:rPr>
        <w:t>a palavra a mesa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O presidente passou a palavra ao vereador </w:t>
      </w:r>
      <w:r w:rsidRPr="00C36BC2">
        <w:rPr>
          <w:rFonts w:ascii="Times New Roman" w:hAnsi="Times New Roman" w:cs="Times New Roman"/>
          <w:b/>
          <w:bCs/>
          <w:sz w:val="24"/>
          <w:szCs w:val="24"/>
        </w:rPr>
        <w:t>Ruan Rodrigo-PP</w:t>
      </w:r>
      <w:r>
        <w:rPr>
          <w:rFonts w:ascii="Times New Roman" w:hAnsi="Times New Roman" w:cs="Times New Roman"/>
          <w:sz w:val="24"/>
          <w:szCs w:val="24"/>
        </w:rPr>
        <w:t xml:space="preserve">. O nobre vereador saúda todos que acompanham a sessão. O vereador cobrou respeito no período eleitoral, entre candidatos de vários partidos na cidade. O vereador disse que muita gente desconhece o trabalho do vereador, que alguém para representar é necessário ter conhecimentos básicos dos problemas da cidade e dos assuntos institucionais que move a estrutura administrativa. O vereador devolveu </w:t>
      </w:r>
      <w:proofErr w:type="gramStart"/>
      <w:r>
        <w:rPr>
          <w:rFonts w:ascii="Times New Roman" w:hAnsi="Times New Roman" w:cs="Times New Roman"/>
          <w:sz w:val="24"/>
          <w:szCs w:val="24"/>
        </w:rPr>
        <w:t>a palavra a mesa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O presidente passou a palavra ao vereador </w:t>
      </w:r>
      <w:r w:rsidRPr="00525FE1">
        <w:rPr>
          <w:rFonts w:ascii="Times New Roman" w:hAnsi="Times New Roman" w:cs="Times New Roman"/>
          <w:b/>
          <w:bCs/>
          <w:sz w:val="24"/>
          <w:szCs w:val="24"/>
        </w:rPr>
        <w:t>Manoel Cavalcante-PL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25FE1">
        <w:rPr>
          <w:rFonts w:ascii="Times New Roman" w:hAnsi="Times New Roman" w:cs="Times New Roman"/>
          <w:sz w:val="24"/>
          <w:szCs w:val="24"/>
        </w:rPr>
        <w:t>Saúda todos. O vereador fez uma análise sobre sua atuação de seu mandato. O vereador fez requerimento verbal convidando o presidente da previdência municipal Adriano Diógenes</w:t>
      </w:r>
      <w:r>
        <w:rPr>
          <w:rFonts w:ascii="Times New Roman" w:hAnsi="Times New Roman" w:cs="Times New Roman"/>
          <w:sz w:val="24"/>
          <w:szCs w:val="24"/>
        </w:rPr>
        <w:t xml:space="preserve"> para esclarecimentos sobre a organização, dividas, e gastos. O vereador disse que foi a favor de sua criação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votaria de novo a favor, porem que tenha um cuidado, organização e transparência nos gastos dela.</w:t>
      </w:r>
      <w:r w:rsidRPr="00525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vereador devolveu </w:t>
      </w:r>
      <w:proofErr w:type="gramStart"/>
      <w:r>
        <w:rPr>
          <w:rFonts w:ascii="Times New Roman" w:hAnsi="Times New Roman" w:cs="Times New Roman"/>
          <w:sz w:val="24"/>
          <w:szCs w:val="24"/>
        </w:rPr>
        <w:t>a palavra a mesa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O presidente passou a palavra ao vereador </w:t>
      </w:r>
      <w:r w:rsidRPr="002C6D3D">
        <w:rPr>
          <w:rFonts w:ascii="Times New Roman" w:hAnsi="Times New Roman" w:cs="Times New Roman"/>
          <w:b/>
          <w:bCs/>
          <w:sz w:val="24"/>
          <w:szCs w:val="24"/>
        </w:rPr>
        <w:t xml:space="preserve">João </w:t>
      </w:r>
      <w:proofErr w:type="gramStart"/>
      <w:r w:rsidRPr="002C6D3D">
        <w:rPr>
          <w:rFonts w:ascii="Times New Roman" w:hAnsi="Times New Roman" w:cs="Times New Roman"/>
          <w:b/>
          <w:bCs/>
          <w:sz w:val="24"/>
          <w:szCs w:val="24"/>
        </w:rPr>
        <w:t>Wadnio-PL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C6D3D">
        <w:rPr>
          <w:rFonts w:ascii="Times New Roman" w:hAnsi="Times New Roman" w:cs="Times New Roman"/>
          <w:sz w:val="24"/>
          <w:szCs w:val="24"/>
        </w:rPr>
        <w:t xml:space="preserve">Saúda a todos. </w:t>
      </w:r>
      <w:proofErr w:type="gramStart"/>
      <w:r w:rsidRPr="002C6D3D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2C6D3D">
        <w:rPr>
          <w:rFonts w:ascii="Times New Roman" w:hAnsi="Times New Roman" w:cs="Times New Roman"/>
          <w:sz w:val="24"/>
          <w:szCs w:val="24"/>
        </w:rPr>
        <w:t xml:space="preserve"> vereador agradeceu o convite do Pastor Ranieri da Assembleia de Deus para participação </w:t>
      </w:r>
      <w:r>
        <w:rPr>
          <w:rFonts w:ascii="Times New Roman" w:hAnsi="Times New Roman" w:cs="Times New Roman"/>
          <w:sz w:val="24"/>
          <w:szCs w:val="24"/>
        </w:rPr>
        <w:t>do III Impacto Jovem,</w:t>
      </w:r>
      <w:r w:rsidRPr="002C6D3D">
        <w:rPr>
          <w:rFonts w:ascii="Times New Roman" w:hAnsi="Times New Roman" w:cs="Times New Roman"/>
          <w:sz w:val="24"/>
          <w:szCs w:val="24"/>
        </w:rPr>
        <w:t xml:space="preserve"> evento nessa Igreja. </w:t>
      </w:r>
      <w:r>
        <w:rPr>
          <w:rFonts w:ascii="Times New Roman" w:hAnsi="Times New Roman" w:cs="Times New Roman"/>
          <w:sz w:val="24"/>
          <w:szCs w:val="24"/>
        </w:rPr>
        <w:t xml:space="preserve">O vereador devolveu </w:t>
      </w:r>
      <w:proofErr w:type="gramStart"/>
      <w:r>
        <w:rPr>
          <w:rFonts w:ascii="Times New Roman" w:hAnsi="Times New Roman" w:cs="Times New Roman"/>
          <w:sz w:val="24"/>
          <w:szCs w:val="24"/>
        </w:rPr>
        <w:t>a palavra a mesa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O presidente passou a palavra ao vereador </w:t>
      </w:r>
      <w:r w:rsidRPr="008A7A47">
        <w:rPr>
          <w:rFonts w:ascii="Times New Roman" w:hAnsi="Times New Roman" w:cs="Times New Roman"/>
          <w:b/>
          <w:bCs/>
          <w:sz w:val="24"/>
          <w:szCs w:val="24"/>
        </w:rPr>
        <w:t>Valcemar Costa Lima</w:t>
      </w:r>
      <w:r>
        <w:rPr>
          <w:rFonts w:ascii="Times New Roman" w:hAnsi="Times New Roman" w:cs="Times New Roman"/>
          <w:b/>
          <w:bCs/>
          <w:sz w:val="24"/>
          <w:szCs w:val="24"/>
        </w:rPr>
        <w:t>-PP</w:t>
      </w:r>
      <w:r w:rsidRPr="008A7A4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7A47">
        <w:rPr>
          <w:rFonts w:ascii="Times New Roman" w:hAnsi="Times New Roman" w:cs="Times New Roman"/>
          <w:sz w:val="24"/>
          <w:szCs w:val="24"/>
        </w:rPr>
        <w:t>Saúda a todos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 vereador parabenizou o trabalho do vereador Minervanio ao longo desse período como presidente. O vereador falou que enquanto presidente deixou o legado da transmissão das sessões da Câmara Municipal pela Rádio Maracajá FM 104, 9, para que a população de acompanhe o trabalho de todos. O vereador concedeu um aparte aos vereadores Manoel Cavalcante e Ewerton Victor para esclarecimentos da construção de obras públicas com recursos federais. O vereador devolveu a palavra mesa. O presidente registrou ausência das vereadoras </w:t>
      </w:r>
      <w:r w:rsidRPr="00670846">
        <w:rPr>
          <w:rFonts w:ascii="Times New Roman" w:hAnsi="Times New Roman" w:cs="Times New Roman"/>
          <w:b/>
          <w:bCs/>
          <w:sz w:val="24"/>
          <w:szCs w:val="24"/>
        </w:rPr>
        <w:t>Erinaide Negreiros e Maria Evaneide</w:t>
      </w:r>
      <w:r>
        <w:rPr>
          <w:rFonts w:ascii="Times New Roman" w:hAnsi="Times New Roman" w:cs="Times New Roman"/>
          <w:sz w:val="24"/>
          <w:szCs w:val="24"/>
        </w:rPr>
        <w:t xml:space="preserve">, ambas do PL. O presidente Minervanio encerrou o grande expediente e passou para ordem do dia. </w:t>
      </w:r>
    </w:p>
    <w:p w:rsidR="005C66DC" w:rsidRPr="00EB1A4D" w:rsidRDefault="005C66DC" w:rsidP="005C66D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ORDEM DO DIA</w:t>
      </w:r>
    </w:p>
    <w:p w:rsidR="005C66DC" w:rsidRPr="00632564" w:rsidRDefault="005C66DC" w:rsidP="005C66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hAnsi="Times New Roman" w:cs="Times New Roman"/>
          <w:sz w:val="24"/>
          <w:szCs w:val="24"/>
        </w:rPr>
        <w:t>O presidente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informou que não </w:t>
      </w:r>
      <w:proofErr w:type="gramStart"/>
      <w:r>
        <w:rPr>
          <w:rFonts w:ascii="Times New Roman" w:hAnsi="Times New Roman" w:cs="Times New Roman"/>
          <w:sz w:val="24"/>
          <w:szCs w:val="24"/>
        </w:rPr>
        <w:t>existe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matérias para apreciação e votação, conforme informado</w:t>
      </w:r>
      <w:r w:rsidRPr="001E6BE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única matéria em destaque é cum convite para participar o Presidente da Previdência Social, será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apreciada, discutida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 votada na ordem do dia. </w:t>
      </w:r>
      <w:r w:rsidRPr="00EB1A4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B1A4D">
        <w:rPr>
          <w:rFonts w:ascii="Times New Roman" w:hAnsi="Times New Roman" w:cs="Times New Roman"/>
          <w:sz w:val="24"/>
          <w:szCs w:val="24"/>
        </w:rPr>
        <w:t>olocou em discussão</w:t>
      </w:r>
      <w:r>
        <w:rPr>
          <w:rFonts w:ascii="Times New Roman" w:hAnsi="Times New Roman" w:cs="Times New Roman"/>
          <w:sz w:val="24"/>
          <w:szCs w:val="24"/>
        </w:rPr>
        <w:t xml:space="preserve"> a matéria. N</w:t>
      </w:r>
      <w:r w:rsidRPr="00EB1A4D">
        <w:rPr>
          <w:rFonts w:ascii="Times New Roman" w:hAnsi="Times New Roman" w:cs="Times New Roman"/>
          <w:sz w:val="24"/>
          <w:szCs w:val="24"/>
        </w:rPr>
        <w:t>inguém quis discutir</w:t>
      </w:r>
      <w:r>
        <w:rPr>
          <w:rFonts w:ascii="Times New Roman" w:hAnsi="Times New Roman" w:cs="Times New Roman"/>
          <w:sz w:val="24"/>
          <w:szCs w:val="24"/>
        </w:rPr>
        <w:t xml:space="preserve"> as matérias e </w:t>
      </w:r>
      <w:r w:rsidRPr="00EB1A4D">
        <w:rPr>
          <w:rFonts w:ascii="Times New Roman" w:hAnsi="Times New Roman" w:cs="Times New Roman"/>
          <w:sz w:val="24"/>
          <w:szCs w:val="24"/>
        </w:rPr>
        <w:t>passou-se a votação nominalmente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B1A4D">
        <w:rPr>
          <w:rFonts w:ascii="Times New Roman" w:hAnsi="Times New Roman" w:cs="Times New Roman"/>
          <w:sz w:val="24"/>
          <w:szCs w:val="24"/>
        </w:rPr>
        <w:t>Assim, fo</w:t>
      </w:r>
      <w:r>
        <w:rPr>
          <w:rFonts w:ascii="Times New Roman" w:hAnsi="Times New Roman" w:cs="Times New Roman"/>
          <w:sz w:val="24"/>
          <w:szCs w:val="24"/>
        </w:rPr>
        <w:t xml:space="preserve">ram </w:t>
      </w:r>
      <w:r w:rsidRPr="00EB1A4D">
        <w:rPr>
          <w:rFonts w:ascii="Times New Roman" w:hAnsi="Times New Roman" w:cs="Times New Roman"/>
          <w:sz w:val="24"/>
          <w:szCs w:val="24"/>
        </w:rPr>
        <w:t>votado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os projetos.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E9F">
        <w:rPr>
          <w:rStyle w:val="normaltextrun"/>
          <w:rFonts w:ascii="Times New Roman" w:hAnsi="Times New Roman" w:cs="Times New Roman"/>
          <w:sz w:val="24"/>
          <w:szCs w:val="24"/>
        </w:rPr>
        <w:t>O feito segue para providencias.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B1A4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 encerrou a ordem do dia.</w:t>
      </w:r>
    </w:p>
    <w:p w:rsidR="005C66DC" w:rsidRPr="00EB1A4D" w:rsidRDefault="005C66DC" w:rsidP="005C66D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5C66DC" w:rsidRPr="00EB1A4D" w:rsidRDefault="005C66DC" w:rsidP="005C66D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sz w:val="24"/>
          <w:szCs w:val="24"/>
        </w:rPr>
        <w:t xml:space="preserve">O presidente </w:t>
      </w:r>
      <w:r>
        <w:rPr>
          <w:rFonts w:ascii="Times New Roman" w:hAnsi="Times New Roman" w:cs="Times New Roman"/>
          <w:sz w:val="24"/>
          <w:szCs w:val="24"/>
        </w:rPr>
        <w:t xml:space="preserve">Minervânio </w:t>
      </w:r>
      <w:r w:rsidRPr="00EB1A4D">
        <w:rPr>
          <w:rFonts w:ascii="Times New Roman" w:hAnsi="Times New Roman" w:cs="Times New Roman"/>
          <w:sz w:val="24"/>
          <w:szCs w:val="24"/>
        </w:rPr>
        <w:t xml:space="preserve">passou as considerações finais.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</w:t>
      </w:r>
      <w:r>
        <w:rPr>
          <w:rFonts w:ascii="Times New Roman" w:hAnsi="Times New Roman" w:cs="Times New Roman"/>
          <w:sz w:val="24"/>
          <w:szCs w:val="24"/>
        </w:rPr>
        <w:t xml:space="preserve"> informou que Poder Legislativo estava entrando em recesso parlamentar, voltando aos trabalhos somente depois do carnaval, no ano 2024. </w:t>
      </w:r>
      <w:r w:rsidRPr="00EB1A4D">
        <w:rPr>
          <w:rFonts w:ascii="Times New Roman" w:hAnsi="Times New Roman" w:cs="Times New Roman"/>
          <w:sz w:val="24"/>
          <w:szCs w:val="24"/>
        </w:rPr>
        <w:t xml:space="preserve"> Registrou que sessão havia sido transmitida pela Rádio Maracajá FM 104,9,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Facebook e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Nada a mais havendo a tratar o presidente encerrou a sessão. Eu,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Pessoa Brasil,</w:t>
      </w:r>
      <w:r>
        <w:rPr>
          <w:rFonts w:ascii="Times New Roman" w:hAnsi="Times New Roman" w:cs="Times New Roman"/>
          <w:sz w:val="24"/>
          <w:szCs w:val="24"/>
        </w:rPr>
        <w:t xml:space="preserve"> controlador interno,</w:t>
      </w:r>
      <w:r w:rsidRPr="00EB1A4D">
        <w:rPr>
          <w:rFonts w:ascii="Times New Roman" w:hAnsi="Times New Roman" w:cs="Times New Roman"/>
          <w:sz w:val="24"/>
          <w:szCs w:val="24"/>
        </w:rPr>
        <w:t xml:space="preserve"> a mando do presidente lavrei a presente ata para </w:t>
      </w:r>
      <w:proofErr w:type="gramStart"/>
      <w:r w:rsidRPr="00EB1A4D">
        <w:rPr>
          <w:rFonts w:ascii="Times New Roman" w:hAnsi="Times New Roman" w:cs="Times New Roman"/>
          <w:sz w:val="24"/>
          <w:szCs w:val="24"/>
        </w:rPr>
        <w:t>fins de registros legal</w:t>
      </w:r>
      <w:proofErr w:type="gramEnd"/>
      <w:r w:rsidRPr="00EB1A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5762" w:rsidRPr="005C66DC" w:rsidRDefault="00A15762" w:rsidP="005C66DC"/>
    <w:sectPr w:rsidR="00A15762" w:rsidRPr="005C66DC" w:rsidSect="00387997">
      <w:headerReference w:type="default" r:id="rId7"/>
      <w:footerReference w:type="default" r:id="rId8"/>
      <w:pgSz w:w="11906" w:h="16838"/>
      <w:pgMar w:top="2103" w:right="1416" w:bottom="1417" w:left="1701" w:header="0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477" w:rsidRDefault="00B63477" w:rsidP="00017562">
      <w:pPr>
        <w:spacing w:after="0" w:line="240" w:lineRule="auto"/>
      </w:pPr>
      <w:r>
        <w:separator/>
      </w:r>
    </w:p>
  </w:endnote>
  <w:endnote w:type="continuationSeparator" w:id="0">
    <w:p w:rsidR="00B63477" w:rsidRDefault="00B63477" w:rsidP="00017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62" w:rsidRDefault="00441C24" w:rsidP="00441C24">
    <w:pPr>
      <w:pStyle w:val="Rodap"/>
      <w:ind w:left="-1701"/>
    </w:pPr>
    <w:r>
      <w:rPr>
        <w:noProof/>
        <w:lang w:eastAsia="pt-BR"/>
      </w:rPr>
      <w:drawing>
        <wp:inline distT="0" distB="0" distL="0" distR="0" wp14:anchorId="5375E724" wp14:editId="6D313C59">
          <wp:extent cx="7529209" cy="1099225"/>
          <wp:effectExtent l="0" t="0" r="0" b="571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867" cy="1099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477" w:rsidRDefault="00B63477" w:rsidP="00017562">
      <w:pPr>
        <w:spacing w:after="0" w:line="240" w:lineRule="auto"/>
      </w:pPr>
      <w:r>
        <w:separator/>
      </w:r>
    </w:p>
  </w:footnote>
  <w:footnote w:type="continuationSeparator" w:id="0">
    <w:p w:rsidR="00B63477" w:rsidRDefault="00B63477" w:rsidP="00017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62" w:rsidRDefault="00017562" w:rsidP="00017562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5B52F058" wp14:editId="17DB4F17">
          <wp:extent cx="7577847" cy="1186774"/>
          <wp:effectExtent l="0" t="0" r="444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883" cy="119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6B"/>
    <w:rsid w:val="00017562"/>
    <w:rsid w:val="0004144E"/>
    <w:rsid w:val="001652EC"/>
    <w:rsid w:val="0026390D"/>
    <w:rsid w:val="00386D6F"/>
    <w:rsid w:val="00387997"/>
    <w:rsid w:val="00432427"/>
    <w:rsid w:val="00433355"/>
    <w:rsid w:val="00441C24"/>
    <w:rsid w:val="005408AF"/>
    <w:rsid w:val="005C66DC"/>
    <w:rsid w:val="005E1F12"/>
    <w:rsid w:val="00697B16"/>
    <w:rsid w:val="008203EF"/>
    <w:rsid w:val="00927282"/>
    <w:rsid w:val="00977F28"/>
    <w:rsid w:val="00A15762"/>
    <w:rsid w:val="00B63477"/>
    <w:rsid w:val="00B85CED"/>
    <w:rsid w:val="00CA007E"/>
    <w:rsid w:val="00D63686"/>
    <w:rsid w:val="00E8049E"/>
    <w:rsid w:val="00E826C3"/>
    <w:rsid w:val="00EB193B"/>
    <w:rsid w:val="00FB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17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7562"/>
  </w:style>
  <w:style w:type="paragraph" w:styleId="Rodap">
    <w:name w:val="footer"/>
    <w:basedOn w:val="Normal"/>
    <w:link w:val="RodapChar"/>
    <w:uiPriority w:val="99"/>
    <w:unhideWhenUsed/>
    <w:rsid w:val="00017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7562"/>
  </w:style>
  <w:style w:type="paragraph" w:styleId="Textodebalo">
    <w:name w:val="Balloon Text"/>
    <w:basedOn w:val="Normal"/>
    <w:link w:val="TextodebaloChar"/>
    <w:uiPriority w:val="99"/>
    <w:semiHidden/>
    <w:unhideWhenUsed/>
    <w:rsid w:val="0001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56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433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33355"/>
  </w:style>
  <w:style w:type="character" w:customStyle="1" w:styleId="eop">
    <w:name w:val="eop"/>
    <w:basedOn w:val="Fontepargpadro"/>
    <w:rsid w:val="004333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17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7562"/>
  </w:style>
  <w:style w:type="paragraph" w:styleId="Rodap">
    <w:name w:val="footer"/>
    <w:basedOn w:val="Normal"/>
    <w:link w:val="RodapChar"/>
    <w:uiPriority w:val="99"/>
    <w:unhideWhenUsed/>
    <w:rsid w:val="000175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7562"/>
  </w:style>
  <w:style w:type="paragraph" w:styleId="Textodebalo">
    <w:name w:val="Balloon Text"/>
    <w:basedOn w:val="Normal"/>
    <w:link w:val="TextodebaloChar"/>
    <w:uiPriority w:val="99"/>
    <w:semiHidden/>
    <w:unhideWhenUsed/>
    <w:rsid w:val="0001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56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433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33355"/>
  </w:style>
  <w:style w:type="character" w:customStyle="1" w:styleId="eop">
    <w:name w:val="eop"/>
    <w:basedOn w:val="Fontepargpadro"/>
    <w:rsid w:val="00433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2</cp:revision>
  <cp:lastPrinted>2022-03-07T15:17:00Z</cp:lastPrinted>
  <dcterms:created xsi:type="dcterms:W3CDTF">2024-12-03T12:30:00Z</dcterms:created>
  <dcterms:modified xsi:type="dcterms:W3CDTF">2024-12-03T12:30:00Z</dcterms:modified>
</cp:coreProperties>
</file>