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AB" w:rsidRPr="00606735" w:rsidRDefault="000577AB" w:rsidP="000577A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0577AB" w:rsidRDefault="000577AB" w:rsidP="00057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0577AB" w:rsidRDefault="000577AB" w:rsidP="00057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27 DE SETEMBRO DE 2024.</w:t>
      </w:r>
    </w:p>
    <w:p w:rsidR="000577AB" w:rsidRDefault="000577AB" w:rsidP="000577AB">
      <w:pPr>
        <w:rPr>
          <w:rFonts w:ascii="Times New Roman" w:hAnsi="Times New Roman" w:cs="Times New Roman"/>
          <w:b/>
          <w:sz w:val="24"/>
          <w:szCs w:val="24"/>
        </w:rPr>
      </w:pPr>
    </w:p>
    <w:p w:rsidR="000577AB" w:rsidRPr="00606735" w:rsidRDefault="000577AB" w:rsidP="000577A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577AB" w:rsidRDefault="000577AB" w:rsidP="0005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0577AB" w:rsidRDefault="000577AB" w:rsidP="0005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0577AB" w:rsidRDefault="000577AB" w:rsidP="0005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0577AB" w:rsidRDefault="000577AB" w:rsidP="0005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0577AB" w:rsidRPr="00606735" w:rsidRDefault="000577AB" w:rsidP="000577A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77AB" w:rsidRDefault="000577AB" w:rsidP="0005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0577AB" w:rsidRDefault="000577AB" w:rsidP="0005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0577AB" w:rsidRPr="00606735" w:rsidRDefault="000577AB" w:rsidP="0005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7AB" w:rsidRDefault="000577AB" w:rsidP="0005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0577AB" w:rsidRDefault="000577AB" w:rsidP="0005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0577AB" w:rsidRDefault="000577AB" w:rsidP="0005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7AB" w:rsidRPr="00606735" w:rsidRDefault="000577AB" w:rsidP="000577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06 (seis)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0577AB" w:rsidRDefault="000577AB" w:rsidP="000577A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0577AB" w:rsidRDefault="000577AB" w:rsidP="000577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0577AB" w:rsidRPr="00606735" w:rsidRDefault="000577AB" w:rsidP="000577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0577AB" w:rsidRPr="00606735" w:rsidRDefault="000577AB" w:rsidP="000577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0577AB" w:rsidRDefault="000577AB" w:rsidP="00057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0577AB" w:rsidRDefault="000577AB" w:rsidP="000577AB">
      <w:pPr>
        <w:pStyle w:val="paragraph"/>
        <w:spacing w:after="0" w:afterAutospacing="0" w:line="276" w:lineRule="auto"/>
        <w:ind w:left="720"/>
        <w:jc w:val="both"/>
        <w:textAlignment w:val="baseline"/>
      </w:pPr>
      <w:r>
        <w:t>Francisca Erinaide Freitas Negreiros Pessoa</w:t>
      </w:r>
    </w:p>
    <w:p w:rsidR="000577AB" w:rsidRDefault="000577AB" w:rsidP="000577AB">
      <w:pPr>
        <w:pStyle w:val="paragraph"/>
        <w:spacing w:after="0" w:afterAutospacing="0" w:line="276" w:lineRule="auto"/>
        <w:ind w:left="720"/>
        <w:jc w:val="both"/>
        <w:textAlignment w:val="baseline"/>
      </w:pPr>
      <w:r w:rsidRPr="00606735">
        <w:t>Francisco Miliano Barbosa Freitas</w:t>
      </w:r>
    </w:p>
    <w:p w:rsidR="000577AB" w:rsidRDefault="000577AB" w:rsidP="000577AB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0577AB" w:rsidRPr="0024284C" w:rsidRDefault="000577AB" w:rsidP="000577AB">
      <w:pPr>
        <w:tabs>
          <w:tab w:val="left" w:pos="8789"/>
        </w:tabs>
        <w:spacing w:line="360" w:lineRule="auto"/>
        <w:ind w:left="0" w:right="283"/>
        <w:jc w:val="both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bookmarkStart w:id="0" w:name="_Hlk185853857"/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-PP, saúda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644A36">
        <w:rPr>
          <w:rFonts w:ascii="Times New Roman" w:eastAsia="Times New Roman" w:hAnsi="Times New Roman" w:cs="Times New Roman"/>
          <w:sz w:val="24"/>
          <w:szCs w:val="24"/>
        </w:rPr>
        <w:t>realizada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 de setembro</w:t>
      </w:r>
      <w:r w:rsidRPr="00644A36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1º secretário vereador Francisco Miliano Barbosa Freitas, que</w:t>
      </w:r>
      <w:r w:rsidRPr="002A3B0A">
        <w:rPr>
          <w:rFonts w:ascii="Times New Roman" w:hAnsi="Times New Roman" w:cs="Times New Roman"/>
          <w:sz w:val="24"/>
          <w:szCs w:val="24"/>
        </w:rPr>
        <w:t xml:space="preserve">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não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existe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matérias para pauta e consequentemente para ordem do dia.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>rio passou a palavra ao presidente. O presidente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bookmarkEnd w:id="0"/>
    <w:p w:rsidR="000577AB" w:rsidRPr="00105621" w:rsidRDefault="000577AB" w:rsidP="000577AB">
      <w:pPr>
        <w:pStyle w:val="paragraph"/>
        <w:tabs>
          <w:tab w:val="left" w:pos="8789"/>
        </w:tabs>
        <w:spacing w:line="360" w:lineRule="auto"/>
        <w:ind w:right="283"/>
        <w:jc w:val="both"/>
        <w:textAlignment w:val="baseline"/>
        <w:rPr>
          <w:b/>
          <w:u w:val="single"/>
        </w:rPr>
      </w:pPr>
      <w:r>
        <w:rPr>
          <w:rStyle w:val="eop"/>
          <w:b/>
          <w:u w:val="single"/>
        </w:rPr>
        <w:t>GRANDE EXPEDIENTE</w:t>
      </w:r>
    </w:p>
    <w:p w:rsidR="000577AB" w:rsidRDefault="000577AB" w:rsidP="000577AB">
      <w:pPr>
        <w:tabs>
          <w:tab w:val="left" w:pos="8789"/>
        </w:tabs>
        <w:spacing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Minervânio Menezes-PP. </w:t>
      </w:r>
      <w:r w:rsidRPr="009B46D4">
        <w:rPr>
          <w:rFonts w:ascii="Times New Roman" w:hAnsi="Times New Roman" w:cs="Times New Roman"/>
          <w:sz w:val="24"/>
          <w:szCs w:val="24"/>
        </w:rPr>
        <w:t>Saúda a todos. O</w:t>
      </w:r>
      <w:r w:rsidRPr="00E94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94602">
        <w:rPr>
          <w:rFonts w:ascii="Times New Roman" w:hAnsi="Times New Roman" w:cs="Times New Roman"/>
          <w:sz w:val="24"/>
          <w:szCs w:val="24"/>
        </w:rPr>
        <w:t xml:space="preserve">residente informou que </w:t>
      </w:r>
      <w:r>
        <w:rPr>
          <w:rFonts w:ascii="Times New Roman" w:hAnsi="Times New Roman" w:cs="Times New Roman"/>
          <w:sz w:val="24"/>
          <w:szCs w:val="24"/>
        </w:rPr>
        <w:t xml:space="preserve">já </w:t>
      </w:r>
      <w:proofErr w:type="gramStart"/>
      <w:r w:rsidRPr="00E94602">
        <w:rPr>
          <w:rFonts w:ascii="Times New Roman" w:hAnsi="Times New Roman" w:cs="Times New Roman"/>
          <w:sz w:val="24"/>
          <w:szCs w:val="24"/>
        </w:rPr>
        <w:t>estava</w:t>
      </w:r>
      <w:proofErr w:type="gramEnd"/>
      <w:r w:rsidRPr="00E94602">
        <w:rPr>
          <w:rFonts w:ascii="Times New Roman" w:hAnsi="Times New Roman" w:cs="Times New Roman"/>
          <w:sz w:val="24"/>
          <w:szCs w:val="24"/>
        </w:rPr>
        <w:t xml:space="preserve"> instalado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4602">
        <w:rPr>
          <w:rFonts w:ascii="Times New Roman" w:hAnsi="Times New Roman" w:cs="Times New Roman"/>
          <w:sz w:val="24"/>
          <w:szCs w:val="24"/>
        </w:rPr>
        <w:t>s placas de energia solar, sendo umas das primeiras câmaras municipais no interior do RN</w:t>
      </w:r>
      <w:r>
        <w:rPr>
          <w:rFonts w:ascii="Times New Roman" w:hAnsi="Times New Roman" w:cs="Times New Roman"/>
          <w:sz w:val="24"/>
          <w:szCs w:val="24"/>
        </w:rPr>
        <w:t xml:space="preserve">, fazendo uma economia de energia, economia financeira para esta casa legislativa, e principalmente o desenvolvimento sustentável. Informou que chegou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sede deste legislativo um novo lote de cédulas de identidade, e que as pessoas que fizeram esses documentos procurem as pessoas responsáveis pela entrega na Câmara. O Presidente passou a palavra ao vereador </w:t>
      </w:r>
      <w:r w:rsidRPr="006525B5">
        <w:rPr>
          <w:rFonts w:ascii="Times New Roman" w:hAnsi="Times New Roman" w:cs="Times New Roman"/>
          <w:b/>
          <w:bCs/>
          <w:sz w:val="24"/>
          <w:szCs w:val="24"/>
        </w:rPr>
        <w:t>Ewerton Victor-PP.</w:t>
      </w:r>
      <w:r w:rsidRPr="006525B5">
        <w:rPr>
          <w:rFonts w:ascii="Times New Roman" w:hAnsi="Times New Roman" w:cs="Times New Roman"/>
          <w:sz w:val="24"/>
          <w:szCs w:val="24"/>
        </w:rPr>
        <w:t xml:space="preserve"> </w:t>
      </w:r>
      <w:r w:rsidRPr="009B46D4">
        <w:rPr>
          <w:rFonts w:ascii="Times New Roman" w:hAnsi="Times New Roman" w:cs="Times New Roman"/>
          <w:sz w:val="24"/>
          <w:szCs w:val="24"/>
        </w:rPr>
        <w:t>Saúda a todos</w:t>
      </w:r>
      <w:r w:rsidRPr="006525B5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525B5">
        <w:rPr>
          <w:rFonts w:ascii="Times New Roman" w:hAnsi="Times New Roman" w:cs="Times New Roman"/>
          <w:sz w:val="24"/>
          <w:szCs w:val="24"/>
        </w:rPr>
        <w:t>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5B5">
        <w:rPr>
          <w:rFonts w:ascii="Times New Roman" w:hAnsi="Times New Roman" w:cs="Times New Roman"/>
          <w:sz w:val="24"/>
          <w:szCs w:val="24"/>
        </w:rPr>
        <w:t xml:space="preserve">falou sobre os avanços na área da educação, dentro do município de Rodolfo Fernandes-RN, e fez um comparativo com as escolas da rede estadual de ensino.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525B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25B5">
        <w:rPr>
          <w:rFonts w:ascii="Times New Roman" w:hAnsi="Times New Roman" w:cs="Times New Roman"/>
          <w:sz w:val="24"/>
          <w:szCs w:val="24"/>
        </w:rPr>
        <w:t xml:space="preserve">portunidade falou sobre os avanços da </w:t>
      </w:r>
      <w:r>
        <w:rPr>
          <w:rFonts w:ascii="Times New Roman" w:hAnsi="Times New Roman" w:cs="Times New Roman"/>
          <w:sz w:val="24"/>
          <w:szCs w:val="24"/>
        </w:rPr>
        <w:t xml:space="preserve">na área da </w:t>
      </w:r>
      <w:r w:rsidRPr="006525B5">
        <w:rPr>
          <w:rFonts w:ascii="Times New Roman" w:hAnsi="Times New Roman" w:cs="Times New Roman"/>
          <w:sz w:val="24"/>
          <w:szCs w:val="24"/>
        </w:rPr>
        <w:t>saúde no município</w:t>
      </w:r>
      <w:r>
        <w:rPr>
          <w:rFonts w:ascii="Times New Roman" w:hAnsi="Times New Roman" w:cs="Times New Roman"/>
          <w:sz w:val="24"/>
          <w:szCs w:val="24"/>
        </w:rPr>
        <w:t xml:space="preserve">, mostrando dados de transportes do município, inclusive a aquisição de ambulância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semi-uti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transportes de pacientes para procedimentos especiais em outros municípios. Falou do rol de procedimentos realizados. Falou sobre os avanços no esporte</w:t>
      </w:r>
      <w:r w:rsidRPr="006525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Vereador devolveu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mesa. O Presidente passou a palavra à vereadora </w:t>
      </w:r>
      <w:r w:rsidRPr="006525B5">
        <w:rPr>
          <w:rFonts w:ascii="Times New Roman" w:hAnsi="Times New Roman" w:cs="Times New Roman"/>
          <w:b/>
          <w:bCs/>
          <w:sz w:val="24"/>
          <w:szCs w:val="24"/>
        </w:rPr>
        <w:t xml:space="preserve">Erinaide Negreiros-PL. </w:t>
      </w:r>
      <w:r w:rsidRPr="009B46D4">
        <w:rPr>
          <w:rFonts w:ascii="Times New Roman" w:hAnsi="Times New Roman" w:cs="Times New Roman"/>
          <w:sz w:val="24"/>
          <w:szCs w:val="24"/>
        </w:rPr>
        <w:t>Saúda a todo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Pr="006525B5">
        <w:rPr>
          <w:rFonts w:ascii="Times New Roman" w:hAnsi="Times New Roman" w:cs="Times New Roman"/>
          <w:sz w:val="24"/>
          <w:szCs w:val="24"/>
        </w:rPr>
        <w:t>A vereadora disse que estava feliz com a informação trazida pelo o líder do governo</w:t>
      </w:r>
      <w:r>
        <w:rPr>
          <w:rFonts w:ascii="Times New Roman" w:hAnsi="Times New Roman" w:cs="Times New Roman"/>
          <w:sz w:val="24"/>
          <w:szCs w:val="24"/>
        </w:rPr>
        <w:t xml:space="preserve">, que a prefeitura está comprando uma ambulância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semi-uti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atender os munícipes. Pois o município precisa urgente desse equipamento, que quando precisa fazer uma transferência de pacientes para outros municípios, é pedido emprestado à de </w:t>
      </w:r>
      <w:proofErr w:type="gramStart"/>
      <w:r>
        <w:rPr>
          <w:rFonts w:ascii="Times New Roman" w:hAnsi="Times New Roman" w:cs="Times New Roman"/>
          <w:sz w:val="24"/>
          <w:szCs w:val="24"/>
        </w:rPr>
        <w:t>outros município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Feita esta felicitação, devolveu a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mesa.</w:t>
      </w:r>
      <w:r w:rsidRPr="00CF2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Vereador devolveu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mesa. O presidente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passou a palavra ao vereador </w:t>
      </w:r>
      <w:r w:rsidRPr="00287D94">
        <w:rPr>
          <w:rFonts w:ascii="Times New Roman" w:hAnsi="Times New Roman" w:cs="Times New Roman"/>
          <w:b/>
          <w:bCs/>
          <w:sz w:val="24"/>
          <w:szCs w:val="24"/>
        </w:rPr>
        <w:t>Miliano Barbosa-PP.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6D4">
        <w:rPr>
          <w:rFonts w:ascii="Times New Roman" w:hAnsi="Times New Roman" w:cs="Times New Roman"/>
          <w:sz w:val="24"/>
          <w:szCs w:val="24"/>
        </w:rPr>
        <w:t>Saúda a todos</w:t>
      </w:r>
      <w:r>
        <w:rPr>
          <w:rFonts w:ascii="Times New Roman" w:hAnsi="Times New Roman" w:cs="Times New Roman"/>
          <w:sz w:val="24"/>
          <w:szCs w:val="24"/>
        </w:rPr>
        <w:t xml:space="preserve">. O vereador Miliano explicou a demora da aquisição de uma ambulância desse porte para o município. Segundo o </w:t>
      </w:r>
      <w:proofErr w:type="gramStart"/>
      <w:r>
        <w:rPr>
          <w:rFonts w:ascii="Times New Roman" w:hAnsi="Times New Roman" w:cs="Times New Roman"/>
          <w:sz w:val="24"/>
          <w:szCs w:val="24"/>
        </w:rPr>
        <w:t>edil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essa luta vem desde a gestão do ex-prefeito Wilson Filho, que devido o munícipio ter outras ambulâncias, o ministério da saúde estava demorando a ceder uma para este município. </w:t>
      </w:r>
      <w:proofErr w:type="gramStart"/>
      <w:r>
        <w:rPr>
          <w:rFonts w:ascii="Times New Roman" w:hAnsi="Times New Roman" w:cs="Times New Roman"/>
          <w:sz w:val="24"/>
          <w:szCs w:val="24"/>
        </w:rPr>
        <w:t>ainda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falando do tema saúde pública, o parlamentar apresentou sua luta para crianças com autismo, com destaque para leis de sua iniciativa que garantem prioridade nos acessos. O Vereador falou dos avanços da educação e principalmente dos destaques para cursinhos preparatórios para estudantes que vão fazer o Enem. O vereador Miliano, agradeceu ao deputado estadual </w:t>
      </w:r>
      <w:proofErr w:type="spellStart"/>
      <w:r>
        <w:rPr>
          <w:rFonts w:ascii="Times New Roman" w:hAnsi="Times New Roman" w:cs="Times New Roman"/>
          <w:sz w:val="24"/>
          <w:szCs w:val="24"/>
        </w:rPr>
        <w:t>Neilton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Diógenes-PP, pela mediação junto à Secretaria Estadual de Educação pelas instalações das centrais de ar-condicionado na Escola Estadual 12 de outubro, que os estudantes ficaram agradecidos. O Vereador devolveu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mesa. O Presidente passou a palavra ao vereador </w:t>
      </w:r>
      <w:r w:rsidRPr="00F520A1">
        <w:rPr>
          <w:rFonts w:ascii="Times New Roman" w:hAnsi="Times New Roman" w:cs="Times New Roman"/>
          <w:b/>
          <w:bCs/>
          <w:sz w:val="24"/>
          <w:szCs w:val="24"/>
        </w:rPr>
        <w:t xml:space="preserve">Ruan Dias-PP. </w:t>
      </w:r>
      <w:r w:rsidRPr="009B46D4">
        <w:rPr>
          <w:rFonts w:ascii="Times New Roman" w:hAnsi="Times New Roman" w:cs="Times New Roman"/>
          <w:sz w:val="24"/>
          <w:szCs w:val="24"/>
        </w:rPr>
        <w:t>Saúda a todos</w:t>
      </w:r>
      <w:r w:rsidRPr="00985409">
        <w:rPr>
          <w:rFonts w:ascii="Times New Roman" w:hAnsi="Times New Roman" w:cs="Times New Roman"/>
          <w:sz w:val="24"/>
          <w:szCs w:val="24"/>
        </w:rPr>
        <w:t xml:space="preserve"> O vereador pediu que fosse feit</w:t>
      </w:r>
      <w:r>
        <w:rPr>
          <w:rFonts w:ascii="Times New Roman" w:hAnsi="Times New Roman" w:cs="Times New Roman"/>
          <w:sz w:val="24"/>
          <w:szCs w:val="24"/>
        </w:rPr>
        <w:t xml:space="preserve">a pela mesa diretora moção de pesar e enviado as famílias enlutadas, pelo falecimento ocorrido na última semana. O vereador Miliano, ratificou o reconhecimento pelas instalações das centrais de ar-condicionado na Escola Estadual 12 de outubro. O Parlamentar comemorou os avanços nas obras de reconstrução da RN177, que está em fase de conclusão, faltando detalhes como a sinalização. Disse que a população já comemora o fim dos transtornos de trafegar por essa rodovia estadual, que é suma importância para o desenvolvimento do município.  O vereador concedeu um aparte ao vereador Ewerton Victor-PP. Este informou que ainda tem muita coisa a ser feita na entrada da cidade e trecho do Açude do Sal, e que pediu ao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Neilton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articular junto DER para conclusão de obras. O vereador devolveu a palavra ao titular. O vereador Ruan agradeceu o lembrete do colega parlamentar. O vereador informou que o vice-governador Walter Alves-MDB vai visitar cidade em compromisso político, e convidou a população. O Vereador devolveu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mesa. O Presidente passou a palavra ao vereador </w:t>
      </w:r>
      <w:r w:rsidRPr="00D36E63">
        <w:rPr>
          <w:rFonts w:ascii="Times New Roman" w:hAnsi="Times New Roman" w:cs="Times New Roman"/>
          <w:b/>
          <w:bCs/>
          <w:sz w:val="24"/>
          <w:szCs w:val="24"/>
        </w:rPr>
        <w:t xml:space="preserve">Manoel </w:t>
      </w:r>
      <w:proofErr w:type="gramStart"/>
      <w:r w:rsidRPr="00D36E63">
        <w:rPr>
          <w:rFonts w:ascii="Times New Roman" w:hAnsi="Times New Roman" w:cs="Times New Roman"/>
          <w:b/>
          <w:bCs/>
          <w:sz w:val="24"/>
          <w:szCs w:val="24"/>
        </w:rPr>
        <w:t>Cavalcante -PL</w:t>
      </w:r>
      <w:proofErr w:type="gramEnd"/>
      <w:r w:rsidRPr="00D36E6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6D4">
        <w:rPr>
          <w:rFonts w:ascii="Times New Roman" w:hAnsi="Times New Roman" w:cs="Times New Roman"/>
          <w:sz w:val="24"/>
          <w:szCs w:val="24"/>
        </w:rPr>
        <w:t>Saúda a todos</w:t>
      </w:r>
      <w:r>
        <w:rPr>
          <w:rFonts w:ascii="Times New Roman" w:hAnsi="Times New Roman" w:cs="Times New Roman"/>
          <w:sz w:val="24"/>
          <w:szCs w:val="24"/>
        </w:rPr>
        <w:t xml:space="preserve">. O vereador disse que sua bandeira de luta sempre foi a Justiça social. O vereador Dr. Manoel fez uma leitura do plano de governo da candidata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prefeita Claudinha Cavalcante-PL, e pediu que a população faça uma reflexão sobre a diferença com o atual governo. O Vereador falou sobre as diárias concedidas pelo Poder Executivo Municipal, que em 2021 não houve, mas que no ano em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curso, as diárias já são maiores que as dos municípios vizinhos. O vereador disse que </w:t>
      </w:r>
      <w:proofErr w:type="gramStart"/>
      <w:r>
        <w:rPr>
          <w:rFonts w:ascii="Times New Roman" w:hAnsi="Times New Roman" w:cs="Times New Roman"/>
          <w:sz w:val="24"/>
          <w:szCs w:val="24"/>
        </w:rPr>
        <w:t>são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observação e faça uma análise da situação municipal. O presidente Minervânio registrou a ausência dos vereadores João Wadnio, Maria Evaneide, e Antônio Valcemar. O Presidente passou para ordem do dia. </w:t>
      </w:r>
    </w:p>
    <w:p w:rsidR="000577AB" w:rsidRPr="00EB1A4D" w:rsidRDefault="000577AB" w:rsidP="000577AB">
      <w:pPr>
        <w:tabs>
          <w:tab w:val="left" w:pos="8789"/>
        </w:tabs>
        <w:spacing w:line="360" w:lineRule="auto"/>
        <w:ind w:left="0" w:right="28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0577AB" w:rsidRPr="00CF20CA" w:rsidRDefault="000577AB" w:rsidP="000577AB">
      <w:pPr>
        <w:tabs>
          <w:tab w:val="left" w:pos="8789"/>
        </w:tabs>
        <w:spacing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EB3EFC">
        <w:rPr>
          <w:rFonts w:ascii="Times New Roman" w:hAnsi="Times New Roman" w:cs="Times New Roman"/>
          <w:sz w:val="24"/>
          <w:szCs w:val="24"/>
        </w:rPr>
        <w:t>O presidente</w:t>
      </w:r>
      <w:r w:rsidRPr="00EB3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5FE">
        <w:rPr>
          <w:rFonts w:ascii="Times New Roman" w:hAnsi="Times New Roman" w:cs="Times New Roman"/>
          <w:bCs/>
          <w:sz w:val="24"/>
          <w:szCs w:val="24"/>
        </w:rPr>
        <w:t>Minerv</w:t>
      </w:r>
      <w:r>
        <w:rPr>
          <w:rFonts w:ascii="Times New Roman" w:hAnsi="Times New Roman" w:cs="Times New Roman"/>
          <w:bCs/>
          <w:sz w:val="24"/>
          <w:szCs w:val="24"/>
        </w:rPr>
        <w:t>â</w:t>
      </w:r>
      <w:r w:rsidRPr="009905FE">
        <w:rPr>
          <w:rFonts w:ascii="Times New Roman" w:hAnsi="Times New Roman" w:cs="Times New Roman"/>
          <w:bCs/>
          <w:sz w:val="24"/>
          <w:szCs w:val="24"/>
        </w:rPr>
        <w:t xml:space="preserve">nio </w:t>
      </w:r>
      <w:r w:rsidRPr="00EB3EFC">
        <w:rPr>
          <w:rFonts w:ascii="Times New Roman" w:hAnsi="Times New Roman" w:cs="Times New Roman"/>
          <w:sz w:val="24"/>
          <w:szCs w:val="24"/>
        </w:rPr>
        <w:t xml:space="preserve">informou que </w:t>
      </w: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Pr="00EB3EFC">
        <w:rPr>
          <w:rFonts w:ascii="Times New Roman" w:hAnsi="Times New Roman" w:cs="Times New Roman"/>
          <w:sz w:val="24"/>
          <w:szCs w:val="24"/>
        </w:rPr>
        <w:t>existia matéria para apreciação e votação, O Presidente encerrou a ordem do dia.</w:t>
      </w:r>
    </w:p>
    <w:p w:rsidR="000577AB" w:rsidRPr="00EB1A4D" w:rsidRDefault="000577AB" w:rsidP="000577AB">
      <w:pPr>
        <w:tabs>
          <w:tab w:val="left" w:pos="8789"/>
        </w:tabs>
        <w:spacing w:line="360" w:lineRule="auto"/>
        <w:ind w:left="0" w:right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0577AB" w:rsidRPr="00EB1A4D" w:rsidRDefault="000577AB" w:rsidP="000577AB">
      <w:pPr>
        <w:tabs>
          <w:tab w:val="left" w:pos="8789"/>
        </w:tabs>
        <w:spacing w:line="360" w:lineRule="auto"/>
        <w:ind w:left="0" w:right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z w:val="24"/>
          <w:szCs w:val="24"/>
        </w:rPr>
        <w:t xml:space="preserve"> convocou a próxima sessão ordinária para o dia 11 de outubro 2024. </w:t>
      </w:r>
      <w:r w:rsidRPr="00EB1A4D">
        <w:rPr>
          <w:rFonts w:ascii="Times New Roman" w:hAnsi="Times New Roman" w:cs="Times New Roman"/>
          <w:sz w:val="24"/>
          <w:szCs w:val="24"/>
        </w:rPr>
        <w:t xml:space="preserve"> Registrou que sessão havia sido transmitida pela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</w:t>
      </w:r>
      <w:r>
        <w:rPr>
          <w:rFonts w:ascii="Times New Roman" w:hAnsi="Times New Roman" w:cs="Times New Roman"/>
          <w:sz w:val="24"/>
          <w:szCs w:val="24"/>
        </w:rPr>
        <w:t xml:space="preserve">Que devido a uma queda de energia elétrica, a transmissão foi interrompida algumas vezes. </w:t>
      </w:r>
      <w:r w:rsidRPr="00EB1A4D">
        <w:rPr>
          <w:rFonts w:ascii="Times New Roman" w:hAnsi="Times New Roman" w:cs="Times New Roman"/>
          <w:sz w:val="24"/>
          <w:szCs w:val="24"/>
        </w:rPr>
        <w:t>Nada a mais havendo a tratar o presidente encerrou a sessão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onze horas e vinte cinco minutos</w:t>
      </w:r>
      <w:r w:rsidRPr="00EB1A4D">
        <w:rPr>
          <w:rFonts w:ascii="Times New Roman" w:hAnsi="Times New Roman" w:cs="Times New Roman"/>
          <w:sz w:val="24"/>
          <w:szCs w:val="24"/>
        </w:rPr>
        <w:t xml:space="preserve">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</w:t>
      </w:r>
      <w:proofErr w:type="gramStart"/>
      <w:r w:rsidRPr="00EB1A4D">
        <w:rPr>
          <w:rFonts w:ascii="Times New Roman" w:hAnsi="Times New Roman" w:cs="Times New Roman"/>
          <w:sz w:val="24"/>
          <w:szCs w:val="24"/>
        </w:rPr>
        <w:t>fins de registros legal</w:t>
      </w:r>
      <w:proofErr w:type="gramEnd"/>
      <w:r w:rsidRPr="00EB1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51B" w:rsidRPr="000577AB" w:rsidRDefault="00AC351B" w:rsidP="000577AB">
      <w:pPr>
        <w:tabs>
          <w:tab w:val="left" w:pos="8789"/>
        </w:tabs>
        <w:ind w:left="0" w:right="283"/>
      </w:pPr>
      <w:bookmarkStart w:id="1" w:name="_GoBack"/>
      <w:bookmarkEnd w:id="1"/>
    </w:p>
    <w:sectPr w:rsidR="00AC351B" w:rsidRPr="000577AB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2A" w:rsidRDefault="00C4142A" w:rsidP="00770049">
      <w:pPr>
        <w:spacing w:before="0" w:after="0" w:line="240" w:lineRule="auto"/>
      </w:pPr>
      <w:r>
        <w:separator/>
      </w:r>
    </w:p>
  </w:endnote>
  <w:endnote w:type="continuationSeparator" w:id="0">
    <w:p w:rsidR="00C4142A" w:rsidRDefault="00C4142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2A" w:rsidRDefault="00C4142A" w:rsidP="00770049">
      <w:pPr>
        <w:spacing w:before="0" w:after="0" w:line="240" w:lineRule="auto"/>
      </w:pPr>
      <w:r>
        <w:separator/>
      </w:r>
    </w:p>
  </w:footnote>
  <w:footnote w:type="continuationSeparator" w:id="0">
    <w:p w:rsidR="00C4142A" w:rsidRDefault="00C4142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47D2C"/>
    <w:rsid w:val="00055572"/>
    <w:rsid w:val="00056384"/>
    <w:rsid w:val="000577AB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3490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162F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481A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25E1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0D9F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17943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20EA0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AF50B6"/>
    <w:rsid w:val="00B130F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142A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1E14"/>
    <w:rsid w:val="00F727A3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925E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25E1"/>
  </w:style>
  <w:style w:type="character" w:customStyle="1" w:styleId="eop">
    <w:name w:val="eop"/>
    <w:basedOn w:val="Fontepargpadro"/>
    <w:rsid w:val="00392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925E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25E1"/>
  </w:style>
  <w:style w:type="character" w:customStyle="1" w:styleId="eop">
    <w:name w:val="eop"/>
    <w:basedOn w:val="Fontepargpadro"/>
    <w:rsid w:val="0039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E4A9-8B37-4248-A52D-6EE1D124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3</cp:revision>
  <cp:lastPrinted>2023-01-04T11:42:00Z</cp:lastPrinted>
  <dcterms:created xsi:type="dcterms:W3CDTF">2024-12-26T12:29:00Z</dcterms:created>
  <dcterms:modified xsi:type="dcterms:W3CDTF">2024-12-26T12:50:00Z</dcterms:modified>
</cp:coreProperties>
</file>