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0C5538" w:rsidRDefault="00F6581E" w:rsidP="006F4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7</w:t>
      </w:r>
      <w:r w:rsidR="006F4374" w:rsidRPr="000C5538">
        <w:rPr>
          <w:rFonts w:ascii="Arial" w:hAnsi="Arial" w:cs="Arial"/>
          <w:b/>
          <w:sz w:val="24"/>
          <w:szCs w:val="24"/>
        </w:rPr>
        <w:t>ª SESSÃO ORDINÁRIA DO 2º ANO LEGISLATIVO DA 15ª LEGISLATURA</w:t>
      </w:r>
    </w:p>
    <w:p w:rsidR="006F4374" w:rsidRPr="000C5538" w:rsidRDefault="00F6581E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765D30">
        <w:rPr>
          <w:rFonts w:ascii="Arial" w:eastAsia="Times New Roman" w:hAnsi="Arial" w:cs="Arial"/>
          <w:b/>
          <w:sz w:val="24"/>
          <w:szCs w:val="24"/>
        </w:rPr>
        <w:t xml:space="preserve"> DE MARÇO</w:t>
      </w:r>
      <w:bookmarkStart w:id="0" w:name="_GoBack"/>
      <w:bookmarkEnd w:id="0"/>
      <w:r w:rsidR="004B5C74" w:rsidRPr="000C553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374" w:rsidRPr="000C5538">
        <w:rPr>
          <w:rFonts w:ascii="Arial" w:eastAsia="Times New Roman" w:hAnsi="Arial" w:cs="Arial"/>
          <w:b/>
          <w:sz w:val="24"/>
          <w:szCs w:val="24"/>
        </w:rPr>
        <w:t>DE 2023</w:t>
      </w:r>
    </w:p>
    <w:p w:rsidR="006F4374" w:rsidRPr="000C5538" w:rsidRDefault="006F4374" w:rsidP="006F437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F4374" w:rsidRPr="000C5538" w:rsidRDefault="000C5538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5538">
        <w:rPr>
          <w:rFonts w:ascii="Arial" w:hAnsi="Arial" w:cs="Arial"/>
          <w:sz w:val="24"/>
          <w:szCs w:val="24"/>
        </w:rPr>
        <w:t xml:space="preserve"> R</w:t>
      </w:r>
      <w:r w:rsidR="00BE153A" w:rsidRPr="000C5538">
        <w:rPr>
          <w:rFonts w:ascii="Arial" w:hAnsi="Arial" w:cs="Arial"/>
          <w:sz w:val="24"/>
          <w:szCs w:val="24"/>
        </w:rPr>
        <w:t>equerimentos encaminhados para discussão e votação</w:t>
      </w:r>
      <w:r w:rsidR="00A159BD" w:rsidRPr="000C5538">
        <w:rPr>
          <w:rFonts w:ascii="Arial" w:hAnsi="Arial" w:cs="Arial"/>
          <w:sz w:val="24"/>
          <w:szCs w:val="24"/>
        </w:rPr>
        <w:t>;</w:t>
      </w: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6581E" w:rsidRPr="00F6581E" w:rsidRDefault="00F6581E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F6581E">
        <w:rPr>
          <w:rFonts w:ascii="Arial" w:eastAsia="Times New Roman" w:hAnsi="Arial" w:cs="Arial"/>
          <w:sz w:val="24"/>
          <w:szCs w:val="24"/>
        </w:rPr>
        <w:t xml:space="preserve"> </w:t>
      </w:r>
      <w:r w:rsidRPr="00F6581E">
        <w:rPr>
          <w:rFonts w:ascii="Arial" w:eastAsia="Times New Roman" w:hAnsi="Arial" w:cs="Arial"/>
          <w:b/>
          <w:sz w:val="24"/>
          <w:szCs w:val="24"/>
        </w:rPr>
        <w:t>Projeto de Lei n° 004/2023-</w:t>
      </w:r>
      <w:r w:rsidRPr="00F6581E">
        <w:rPr>
          <w:rFonts w:ascii="Arial" w:eastAsia="Times New Roman" w:hAnsi="Arial" w:cs="Arial"/>
          <w:sz w:val="24"/>
          <w:szCs w:val="24"/>
        </w:rPr>
        <w:t xml:space="preserve">Dispõe sobre a denominação da Rua João Angélico do Nascimento na cidade de Rodolfo Fernandes-RN. </w:t>
      </w:r>
    </w:p>
    <w:p w:rsidR="00F6581E" w:rsidRPr="00F6581E" w:rsidRDefault="00F6581E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F6581E">
        <w:rPr>
          <w:rFonts w:ascii="Arial" w:eastAsia="Times New Roman" w:hAnsi="Arial" w:cs="Arial"/>
          <w:b/>
          <w:sz w:val="24"/>
          <w:szCs w:val="24"/>
        </w:rPr>
        <w:t>Projeto de Lei n° 005/2023</w:t>
      </w:r>
      <w:r w:rsidRPr="00F6581E">
        <w:rPr>
          <w:rFonts w:ascii="Arial" w:eastAsia="Times New Roman" w:hAnsi="Arial" w:cs="Arial"/>
          <w:sz w:val="24"/>
          <w:szCs w:val="24"/>
        </w:rPr>
        <w:t>-Institui o Conselho Municipal da pessoa com deficiência e estabelece política municipal de atendimento de pessoa com deficiência no âmbito do município de Rodolfo Fernandes-RN e dá outras providencias.</w:t>
      </w:r>
      <w:r w:rsidRPr="00F6581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6581E" w:rsidRPr="00F6581E" w:rsidRDefault="00F6581E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F6581E">
        <w:rPr>
          <w:rFonts w:ascii="Arial" w:eastAsia="Times New Roman" w:hAnsi="Arial" w:cs="Arial"/>
          <w:b/>
          <w:sz w:val="24"/>
          <w:szCs w:val="24"/>
        </w:rPr>
        <w:t>Projeto de Lei n° 006/2023-</w:t>
      </w:r>
      <w:r w:rsidRPr="00F6581E">
        <w:rPr>
          <w:rFonts w:ascii="Arial" w:eastAsia="Times New Roman" w:hAnsi="Arial" w:cs="Arial"/>
          <w:sz w:val="24"/>
          <w:szCs w:val="24"/>
        </w:rPr>
        <w:t xml:space="preserve">Dispõe sobre a denominação da Rua Maria Ferreira Nunes na cidade de Rodolfo Fernandes-RN; </w:t>
      </w:r>
    </w:p>
    <w:p w:rsidR="000C5538" w:rsidRPr="00F6581E" w:rsidRDefault="00F6581E" w:rsidP="000C5538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6581E">
        <w:rPr>
          <w:rFonts w:ascii="Arial" w:eastAsia="Times New Roman" w:hAnsi="Arial" w:cs="Arial"/>
          <w:b/>
          <w:sz w:val="24"/>
          <w:szCs w:val="24"/>
        </w:rPr>
        <w:t>Projeto de resolução nº001/2023-</w:t>
      </w:r>
      <w:r w:rsidRPr="00F6581E">
        <w:rPr>
          <w:rFonts w:ascii="Arial" w:eastAsia="Times New Roman" w:hAnsi="Arial" w:cs="Arial"/>
          <w:sz w:val="24"/>
          <w:szCs w:val="24"/>
        </w:rPr>
        <w:t>Regulamenta o disposto no art. 8º da Lei nº 14.133 de 1 de abril de 2021, para dispor sobre as regras de atuação do agente de contração e da equipe de apoio, o funcionamento da comissão e contratação e atuação dos gestores no âmbito da Câmara Municipal de Rodolfo Fernandes-RN e dá outras providencias</w:t>
      </w:r>
      <w:r w:rsidRPr="00F6581E">
        <w:rPr>
          <w:rFonts w:ascii="Arial" w:eastAsia="Times New Roman" w:hAnsi="Arial" w:cs="Arial"/>
          <w:b/>
          <w:sz w:val="24"/>
          <w:szCs w:val="24"/>
        </w:rPr>
        <w:t>.</w:t>
      </w:r>
    </w:p>
    <w:sectPr w:rsidR="000C5538" w:rsidRPr="00F6581E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1C" w:rsidRDefault="0073361C" w:rsidP="00770049">
      <w:pPr>
        <w:spacing w:before="0" w:after="0" w:line="240" w:lineRule="auto"/>
      </w:pPr>
      <w:r>
        <w:separator/>
      </w:r>
    </w:p>
  </w:endnote>
  <w:endnote w:type="continuationSeparator" w:id="0">
    <w:p w:rsidR="0073361C" w:rsidRDefault="0073361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DB73AEB" wp14:editId="295C441B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1C" w:rsidRDefault="0073361C" w:rsidP="00770049">
      <w:pPr>
        <w:spacing w:before="0" w:after="0" w:line="240" w:lineRule="auto"/>
      </w:pPr>
      <w:r>
        <w:separator/>
      </w:r>
    </w:p>
  </w:footnote>
  <w:footnote w:type="continuationSeparator" w:id="0">
    <w:p w:rsidR="0073361C" w:rsidRDefault="0073361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13B2A38C" wp14:editId="4738EBB4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9232-7EDD-46D7-83EB-5667B041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2024-01-15T11:39:00Z</cp:lastPrinted>
  <dcterms:created xsi:type="dcterms:W3CDTF">2026-04-30T20:49:00Z</dcterms:created>
  <dcterms:modified xsi:type="dcterms:W3CDTF">2026-04-30T20:50:00Z</dcterms:modified>
</cp:coreProperties>
</file>