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1" w:rsidRPr="00DB519B" w:rsidRDefault="003925E1" w:rsidP="003925E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-567" w:right="-284"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21ª SESSÃO ORDINÁRIA DO 3º ANO LEGISLATIVO</w:t>
      </w:r>
    </w:p>
    <w:p w:rsidR="003925E1" w:rsidRPr="00DB519B" w:rsidRDefault="003925E1" w:rsidP="003925E1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DB519B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DB5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LEGISLATURA.</w:t>
      </w:r>
    </w:p>
    <w:p w:rsidR="003925E1" w:rsidRDefault="003925E1" w:rsidP="003925E1">
      <w:pPr>
        <w:spacing w:line="360" w:lineRule="auto"/>
        <w:ind w:left="-567" w:right="-284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19B">
        <w:rPr>
          <w:rFonts w:ascii="Times New Roman" w:hAnsi="Times New Roman" w:cs="Times New Roman"/>
          <w:b/>
          <w:sz w:val="24"/>
          <w:szCs w:val="24"/>
        </w:rPr>
        <w:t>REALIZADA EM 28 DE JULHO DE 2023.</w:t>
      </w:r>
    </w:p>
    <w:p w:rsidR="003925E1" w:rsidRPr="00DB519B" w:rsidRDefault="003925E1" w:rsidP="003925E1">
      <w:pPr>
        <w:spacing w:line="360" w:lineRule="auto"/>
        <w:ind w:left="-567" w:right="-284" w:firstLine="567"/>
        <w:rPr>
          <w:rFonts w:ascii="Times New Roman" w:hAnsi="Times New Roman" w:cs="Times New Roman"/>
          <w:b/>
          <w:sz w:val="24"/>
          <w:szCs w:val="24"/>
        </w:rPr>
      </w:pPr>
    </w:p>
    <w:p w:rsidR="003925E1" w:rsidRPr="00DB519B" w:rsidRDefault="003925E1" w:rsidP="003925E1">
      <w:pPr>
        <w:spacing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MESA DIRETORA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Vereadora Maria Evaneide Bezerra de Almeida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Vereador Francisco Miliano Barbosa Freitas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Vereador Ruan Rodrigo Freitas Dias</w:t>
      </w:r>
    </w:p>
    <w:p w:rsidR="003925E1" w:rsidRPr="00DB519B" w:rsidRDefault="003925E1" w:rsidP="003925E1">
      <w:pPr>
        <w:spacing w:after="0" w:line="360" w:lineRule="auto"/>
        <w:ind w:left="-567" w:right="-284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3925E1" w:rsidRPr="004246A7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05 (cinco) senhores e senhoras vereadores.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B519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3925E1" w:rsidRPr="00DB519B" w:rsidRDefault="003925E1" w:rsidP="003925E1">
      <w:pPr>
        <w:spacing w:line="360" w:lineRule="auto"/>
        <w:ind w:left="-567" w:right="-284" w:firstLine="567"/>
        <w:rPr>
          <w:rFonts w:ascii="Times New Roman" w:hAnsi="Times New Roman" w:cs="Times New Roman"/>
          <w:sz w:val="24"/>
          <w:szCs w:val="24"/>
        </w:rPr>
      </w:pPr>
      <w:r w:rsidRPr="00DB519B">
        <w:rPr>
          <w:rFonts w:ascii="Times New Roman" w:hAnsi="Times New Roman" w:cs="Times New Roman"/>
          <w:sz w:val="24"/>
          <w:szCs w:val="24"/>
        </w:rPr>
        <w:t>Antônio Valcemar Costa Lima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3925E1" w:rsidRPr="00DB519B" w:rsidRDefault="003925E1" w:rsidP="003925E1">
      <w:pPr>
        <w:spacing w:after="0" w:line="36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3925E1" w:rsidRPr="00DB519B" w:rsidRDefault="003925E1" w:rsidP="003925E1">
      <w:pPr>
        <w:spacing w:after="0" w:line="360" w:lineRule="auto"/>
        <w:ind w:left="-567" w:right="-284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3925E1" w:rsidRPr="00DB519B" w:rsidRDefault="003925E1" w:rsidP="003925E1">
      <w:pPr>
        <w:spacing w:line="360" w:lineRule="auto"/>
        <w:ind w:left="-567" w:right="-284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1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PEQUENO EXPEDIENTE 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19B">
        <w:rPr>
          <w:rFonts w:ascii="Times New Roman" w:eastAsia="Times New Roman" w:hAnsi="Times New Roman" w:cs="Times New Roman"/>
          <w:sz w:val="24"/>
          <w:szCs w:val="24"/>
        </w:rPr>
        <w:t>O Presidente Minervanio Menezes saúda a todos presentes, Havendo número legal de Vereadores, sob a proteção de Deus e da lei, o Presidente declara aberta a 21ª Sessão Ordinária do ano de 2023, em seguida, o Presidente pede a Ruan Rodrigo Freitas Dias 2º Secretário da mesa, para exercer a função de primeiro secretário em substituição do titular. O presidente passou a palavra ao secretário,</w:t>
      </w:r>
      <w:r w:rsidRPr="00DB519B">
        <w:rPr>
          <w:rFonts w:ascii="Times New Roman" w:hAnsi="Times New Roman" w:cs="Times New Roman"/>
          <w:sz w:val="24"/>
          <w:szCs w:val="24"/>
        </w:rPr>
        <w:t xml:space="preserve"> O presidente Minervanio passou ao grande expediente. </w:t>
      </w:r>
    </w:p>
    <w:p w:rsidR="003925E1" w:rsidRPr="00DB519B" w:rsidRDefault="003925E1" w:rsidP="003925E1">
      <w:pPr>
        <w:pStyle w:val="paragraph"/>
        <w:spacing w:line="360" w:lineRule="auto"/>
        <w:ind w:left="-567" w:right="-284" w:firstLine="567"/>
        <w:jc w:val="both"/>
        <w:textAlignment w:val="baseline"/>
        <w:rPr>
          <w:u w:val="single"/>
        </w:rPr>
      </w:pPr>
      <w:r w:rsidRPr="00DB519B">
        <w:rPr>
          <w:rStyle w:val="normaltextrun"/>
          <w:b/>
          <w:bCs/>
          <w:u w:val="single"/>
        </w:rPr>
        <w:t>GRANDE EXPEDIENTE</w:t>
      </w:r>
      <w:r w:rsidRPr="00DB519B">
        <w:rPr>
          <w:rStyle w:val="eop"/>
          <w:u w:val="single"/>
        </w:rPr>
        <w:t> 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19B">
        <w:rPr>
          <w:rFonts w:ascii="Times New Roman" w:hAnsi="Times New Roman" w:cs="Times New Roman"/>
          <w:sz w:val="24"/>
          <w:szCs w:val="24"/>
        </w:rPr>
        <w:t>O presidente Minervanio falou sobre a situação do abatedou</w:t>
      </w:r>
      <w:r w:rsidR="00717943">
        <w:rPr>
          <w:rFonts w:ascii="Times New Roman" w:hAnsi="Times New Roman" w:cs="Times New Roman"/>
          <w:sz w:val="24"/>
          <w:szCs w:val="24"/>
        </w:rPr>
        <w:t>ro público municipal,</w:t>
      </w:r>
      <w:r w:rsidRPr="00DB519B">
        <w:rPr>
          <w:rFonts w:ascii="Times New Roman" w:hAnsi="Times New Roman" w:cs="Times New Roman"/>
          <w:sz w:val="24"/>
          <w:szCs w:val="24"/>
        </w:rPr>
        <w:t xml:space="preserve"> falou sobre a situação das lombadas da comunidade do Ausentes, informando que difícil reparo pois naquela comunidade e</w:t>
      </w:r>
      <w:r w:rsidR="00B130F0">
        <w:rPr>
          <w:rFonts w:ascii="Times New Roman" w:hAnsi="Times New Roman" w:cs="Times New Roman"/>
          <w:sz w:val="24"/>
          <w:szCs w:val="24"/>
        </w:rPr>
        <w:t>xiste somente estradas carroçá</w:t>
      </w:r>
      <w:r w:rsidRPr="00DB519B">
        <w:rPr>
          <w:rFonts w:ascii="Times New Roman" w:hAnsi="Times New Roman" w:cs="Times New Roman"/>
          <w:sz w:val="24"/>
          <w:szCs w:val="24"/>
        </w:rPr>
        <w:t>l. O vereador disse que o prefeito tem ajudado muito algumas pessoas da aposição municipal, o que é um erro estratégico para o município. O presidente passou a palavra ao vereador Ruan Rodrigo-MDB. O vereador saúda a todos presentes e os que acompanham a sessão pelos meios de comunicação da câmara.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B519B">
        <w:rPr>
          <w:rFonts w:ascii="Times New Roman" w:hAnsi="Times New Roman" w:cs="Times New Roman"/>
          <w:sz w:val="24"/>
          <w:szCs w:val="24"/>
        </w:rPr>
        <w:t xml:space="preserve">falou sobre o procedimento burocrático para construção de um novo matadouro público municipal. Sobre as estradas vicinais no município o vereador informou que atual gestão foi a que mais fez estradas no município, principalmente no período chuvoso. Sobre as leis Paulo Gustavo e Aldir </w:t>
      </w:r>
      <w:proofErr w:type="spellStart"/>
      <w:r w:rsidRPr="00DB519B">
        <w:rPr>
          <w:rFonts w:ascii="Times New Roman" w:hAnsi="Times New Roman" w:cs="Times New Roman"/>
          <w:sz w:val="24"/>
          <w:szCs w:val="24"/>
        </w:rPr>
        <w:t>Brank</w:t>
      </w:r>
      <w:proofErr w:type="spellEnd"/>
      <w:r w:rsidRPr="00DB519B">
        <w:rPr>
          <w:rFonts w:ascii="Times New Roman" w:hAnsi="Times New Roman" w:cs="Times New Roman"/>
          <w:sz w:val="24"/>
          <w:szCs w:val="24"/>
        </w:rPr>
        <w:t xml:space="preserve"> de incentivo à cultura, sobre. Agradeceu a todos pela participação na convenção do Partido do Movimento Democrático Brasileiro-MDB, no dia 21 de julho de 2023. O mesmo agradeceu a participação de todos nesse feito histórico, registrando a presença de lideranças política do partido no município e na região, inclusive a presença da </w:t>
      </w:r>
      <w:proofErr w:type="spellStart"/>
      <w:r w:rsidRPr="00DB519B">
        <w:rPr>
          <w:rFonts w:ascii="Times New Roman" w:hAnsi="Times New Roman" w:cs="Times New Roman"/>
          <w:sz w:val="24"/>
          <w:szCs w:val="24"/>
        </w:rPr>
        <w:t>ex-vice</w:t>
      </w:r>
      <w:proofErr w:type="spellEnd"/>
      <w:r w:rsidRPr="00DB519B">
        <w:rPr>
          <w:rFonts w:ascii="Times New Roman" w:hAnsi="Times New Roman" w:cs="Times New Roman"/>
          <w:sz w:val="24"/>
          <w:szCs w:val="24"/>
        </w:rPr>
        <w:t xml:space="preserve"> prefeita Neide Nazário que atualmente é presidente do PT municipal, o registro do vice governador Walter Alves, presidente estadual do MDB. O nobre parlamentar 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>devolveu a palavra a mesa.</w:t>
      </w:r>
      <w:r w:rsidRPr="00DB519B">
        <w:rPr>
          <w:rFonts w:ascii="Times New Roman" w:hAnsi="Times New Roman" w:cs="Times New Roman"/>
          <w:sz w:val="24"/>
          <w:szCs w:val="24"/>
        </w:rPr>
        <w:t xml:space="preserve"> O presidente passou a palavra ao vereador Manoel Cavalcante-PP. O vereador saúda a todos presentes e os que acompanham a sessão pelos meios de comunicação da câmara.</w:t>
      </w:r>
      <w:r w:rsidR="000D34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519B">
        <w:rPr>
          <w:rFonts w:ascii="Times New Roman" w:hAnsi="Times New Roman" w:cs="Times New Roman"/>
          <w:sz w:val="24"/>
          <w:szCs w:val="24"/>
        </w:rPr>
        <w:t>justificou</w:t>
      </w:r>
      <w:proofErr w:type="gramEnd"/>
      <w:r w:rsidRPr="00DB519B">
        <w:rPr>
          <w:rFonts w:ascii="Times New Roman" w:hAnsi="Times New Roman" w:cs="Times New Roman"/>
          <w:sz w:val="24"/>
          <w:szCs w:val="24"/>
        </w:rPr>
        <w:t xml:space="preserve"> seu posicionamento político. Disse que entregou a liderança do governo de Monteiro Neto por não concordar com seus erros administrativos. O vereador ainda acrescentou em seu pronunciamento dizendo que o atual prefeito tem obrigação de atender a todos independentemente de lado político.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 Devolveu a palavra a mesa.</w:t>
      </w:r>
      <w:r w:rsidRPr="00DB519B">
        <w:rPr>
          <w:rFonts w:ascii="Times New Roman" w:hAnsi="Times New Roman" w:cs="Times New Roman"/>
          <w:sz w:val="24"/>
          <w:szCs w:val="24"/>
        </w:rPr>
        <w:t xml:space="preserve"> O presidente passou a palavra ao vereador Valcemar Costa-MDB. O vereador saúda a todos presentes e os que acompanham a sessão pelos meios de comunicação da câmara.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B519B">
        <w:rPr>
          <w:rFonts w:ascii="Times New Roman" w:hAnsi="Times New Roman" w:cs="Times New Roman"/>
          <w:sz w:val="24"/>
          <w:szCs w:val="24"/>
        </w:rPr>
        <w:t xml:space="preserve">O vereador justificou sua ausência na convenção do MDB partido do qual é filiado. O nobre vereador lembrou momentos históricos do MDB do partido no </w:t>
      </w:r>
      <w:r w:rsidRPr="00DB519B">
        <w:rPr>
          <w:rFonts w:ascii="Times New Roman" w:hAnsi="Times New Roman" w:cs="Times New Roman"/>
          <w:sz w:val="24"/>
          <w:szCs w:val="24"/>
        </w:rPr>
        <w:lastRenderedPageBreak/>
        <w:t>município de Rodolfo Fernandes-RN e aproveitou para parabenizar o presidente municipal vereador Ruan Rodrigo Dias pela condução desse partido. Falou sobre o desafio da construção de um novo matadouro público municipal. Disse que é preciso avançar nas ideias e deixar picuinc</w:t>
      </w:r>
      <w:bookmarkStart w:id="0" w:name="_GoBack"/>
      <w:bookmarkEnd w:id="0"/>
      <w:r w:rsidRPr="00DB519B">
        <w:rPr>
          <w:rFonts w:ascii="Times New Roman" w:hAnsi="Times New Roman" w:cs="Times New Roman"/>
          <w:sz w:val="24"/>
          <w:szCs w:val="24"/>
        </w:rPr>
        <w:t xml:space="preserve">uinhas política de lado e crescer sempre em prol do povo. 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Devolveu a palavra a mesa. </w:t>
      </w:r>
      <w:r w:rsidRPr="00DB519B">
        <w:rPr>
          <w:rFonts w:ascii="Times New Roman" w:hAnsi="Times New Roman" w:cs="Times New Roman"/>
          <w:sz w:val="24"/>
          <w:szCs w:val="24"/>
        </w:rPr>
        <w:t>O presidente passou a palavra ao vereador Ewerton Victor-MDB. O vereador saúda a todos presentes e os que acompanham a sessão pelos meios de comunicação da câmara.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DB519B">
        <w:rPr>
          <w:rFonts w:ascii="Times New Roman" w:hAnsi="Times New Roman" w:cs="Times New Roman"/>
          <w:sz w:val="24"/>
          <w:szCs w:val="24"/>
        </w:rPr>
        <w:t xml:space="preserve">vereador disse que falou pessoalmente com o prefeito sobre a resposta dos requerimentos feito pela CMRF em especial pelo vereador Dr. Manoel Cavalcante- PP. O falou sobre a sessão a recuperação da RN177, pelo trabalho de tapa buraco com barro nessa rodovia que </w:t>
      </w:r>
      <w:proofErr w:type="spellStart"/>
      <w:r w:rsidRPr="00DB519B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Pr="00DB519B">
        <w:rPr>
          <w:rFonts w:ascii="Times New Roman" w:hAnsi="Times New Roman" w:cs="Times New Roman"/>
          <w:sz w:val="24"/>
          <w:szCs w:val="24"/>
        </w:rPr>
        <w:t xml:space="preserve"> esquecidos pelo governo estadual. O vereador falou sobre problemas na regulagem no SUS na saúde estado do RN, pois segundo o vereador está existindo fura fila nessa regulagem e vai denunciar o caso ao Ministério Público.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 xml:space="preserve"> Devolveu a palavra a mesa</w:t>
      </w:r>
      <w:r w:rsidRPr="00DB519B">
        <w:rPr>
          <w:rFonts w:ascii="Times New Roman" w:hAnsi="Times New Roman" w:cs="Times New Roman"/>
          <w:sz w:val="24"/>
          <w:szCs w:val="24"/>
        </w:rPr>
        <w:t xml:space="preserve"> O presidente </w:t>
      </w:r>
      <w:r w:rsidRPr="00DB519B">
        <w:rPr>
          <w:rStyle w:val="normaltextrun"/>
          <w:rFonts w:ascii="Times New Roman" w:hAnsi="Times New Roman" w:cs="Times New Roman"/>
          <w:sz w:val="24"/>
          <w:szCs w:val="24"/>
        </w:rPr>
        <w:t>passou para a ordem do dia. </w:t>
      </w:r>
      <w:r w:rsidRPr="00DB519B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3925E1" w:rsidRPr="00DB519B" w:rsidRDefault="003925E1" w:rsidP="003925E1">
      <w:pPr>
        <w:pStyle w:val="paragraph"/>
        <w:spacing w:line="360" w:lineRule="auto"/>
        <w:ind w:left="-567" w:right="-284" w:firstLine="567"/>
        <w:jc w:val="both"/>
        <w:textAlignment w:val="baseline"/>
        <w:rPr>
          <w:b/>
          <w:u w:val="single"/>
        </w:rPr>
      </w:pPr>
      <w:r w:rsidRPr="00DB519B">
        <w:rPr>
          <w:rStyle w:val="normaltextrun"/>
          <w:b/>
          <w:u w:val="single"/>
        </w:rPr>
        <w:t>ORDEM DO DIA </w:t>
      </w:r>
      <w:r w:rsidRPr="00DB519B">
        <w:rPr>
          <w:rStyle w:val="eop"/>
          <w:b/>
          <w:u w:val="single"/>
        </w:rPr>
        <w:t> </w:t>
      </w:r>
    </w:p>
    <w:p w:rsidR="00B130F0" w:rsidRDefault="003925E1" w:rsidP="003925E1">
      <w:pPr>
        <w:pStyle w:val="paragraph"/>
        <w:spacing w:line="360" w:lineRule="auto"/>
        <w:ind w:left="-567" w:right="-284" w:firstLine="567"/>
        <w:jc w:val="both"/>
        <w:textAlignment w:val="baseline"/>
      </w:pPr>
      <w:r w:rsidRPr="00DB519B">
        <w:t xml:space="preserve">Os projetos de </w:t>
      </w:r>
      <w:r w:rsidR="001C162F">
        <w:t>l</w:t>
      </w:r>
      <w:r w:rsidRPr="00DB519B">
        <w:t xml:space="preserve">ei foram aprovados por 3(três) votos a favor e 1(um) contra, em abas as votações. </w:t>
      </w:r>
      <w:r w:rsidRPr="00DB519B">
        <w:rPr>
          <w:b/>
          <w:bCs/>
        </w:rPr>
        <w:t>Projeto de Lei 018 de 2023</w:t>
      </w:r>
      <w:r w:rsidRPr="00DB519B">
        <w:t xml:space="preserve"> – Dispõe sobre Abertura de Crédito Adicional Suplementa no valor de R$ 200.000,00 (duzentos mil reais) e dá outras providencias.</w:t>
      </w:r>
    </w:p>
    <w:p w:rsidR="00B130F0" w:rsidRDefault="003925E1" w:rsidP="00B130F0">
      <w:pPr>
        <w:pStyle w:val="paragraph"/>
        <w:spacing w:line="360" w:lineRule="auto"/>
        <w:ind w:left="-567" w:right="-284"/>
        <w:jc w:val="both"/>
        <w:textAlignment w:val="baseline"/>
      </w:pPr>
      <w:r w:rsidRPr="00DB519B">
        <w:t xml:space="preserve"> </w:t>
      </w:r>
      <w:r w:rsidRPr="00DB519B">
        <w:rPr>
          <w:b/>
          <w:bCs/>
        </w:rPr>
        <w:t>Projeto de Lei 019 de 2023</w:t>
      </w:r>
      <w:r w:rsidRPr="00DB519B">
        <w:t xml:space="preserve"> – Dispõe sobre Abertura de Crédito Adicional Especial no valor de R$ 137.500,00 (cento e trinta e sete mil e quinhentos reais) e dá outras providencias. </w:t>
      </w:r>
    </w:p>
    <w:p w:rsidR="003925E1" w:rsidRPr="00DB519B" w:rsidRDefault="003925E1" w:rsidP="00B130F0">
      <w:pPr>
        <w:pStyle w:val="paragraph"/>
        <w:spacing w:line="360" w:lineRule="auto"/>
        <w:ind w:left="-567" w:right="-284"/>
        <w:jc w:val="both"/>
        <w:textAlignment w:val="baseline"/>
      </w:pPr>
      <w:r w:rsidRPr="00DB519B">
        <w:rPr>
          <w:b/>
          <w:bCs/>
        </w:rPr>
        <w:t xml:space="preserve">Requerimento 003 de 2023 </w:t>
      </w:r>
      <w:r w:rsidRPr="00DB519B">
        <w:t xml:space="preserve">- Solicito a cópia das notas fiscais de remédios faturados para o município, referente aos meses de janeiro a junho do corrente ano e os empenhos pagos referente as notas fiscais emitidas. </w:t>
      </w:r>
      <w:r w:rsidRPr="00DB519B">
        <w:rPr>
          <w:rStyle w:val="normaltextrun"/>
        </w:rPr>
        <w:t>Todos os projetos de lei da pauta desta sessão foram aprovados e segue para o poder executivo.</w:t>
      </w:r>
      <w:r w:rsidRPr="00DB519B">
        <w:t xml:space="preserve"> O requerimento de autoria do vereador Dr. Manoel Cavalcante foi rejeitado por 3(três) votos contra e 1(um) voto a favor, sendo este arquivado.</w:t>
      </w:r>
    </w:p>
    <w:p w:rsidR="003925E1" w:rsidRPr="00DB519B" w:rsidRDefault="003925E1" w:rsidP="003925E1">
      <w:pPr>
        <w:spacing w:line="360" w:lineRule="auto"/>
        <w:ind w:left="-567" w:right="-284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19B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3925E1" w:rsidRPr="00DB519B" w:rsidRDefault="003925E1" w:rsidP="003925E1">
      <w:pPr>
        <w:pStyle w:val="paragraph"/>
        <w:spacing w:line="360" w:lineRule="auto"/>
        <w:ind w:left="-567" w:right="-284" w:firstLine="567"/>
        <w:jc w:val="both"/>
        <w:textAlignment w:val="baseline"/>
      </w:pPr>
      <w:r w:rsidRPr="00DB519B">
        <w:t xml:space="preserve">O presidente passou as considerações finais. Registrou-se que sessão havia sido transmitida pela Rádio Maracajá FM 104,9, </w:t>
      </w:r>
      <w:proofErr w:type="spellStart"/>
      <w:r w:rsidRPr="00DB519B">
        <w:t>Tv</w:t>
      </w:r>
      <w:proofErr w:type="spellEnd"/>
      <w:r w:rsidRPr="00DB519B">
        <w:t xml:space="preserve"> Câmara Municipal de Rodolfo Fernandes no </w:t>
      </w:r>
      <w:proofErr w:type="spellStart"/>
      <w:r w:rsidRPr="00DB519B">
        <w:t>Youtuber</w:t>
      </w:r>
      <w:proofErr w:type="spellEnd"/>
      <w:r w:rsidRPr="00DB519B">
        <w:t xml:space="preserve">, </w:t>
      </w:r>
      <w:proofErr w:type="spellStart"/>
      <w:r w:rsidRPr="00DB519B">
        <w:t>Facebook</w:t>
      </w:r>
      <w:proofErr w:type="spellEnd"/>
      <w:r w:rsidRPr="00DB519B">
        <w:t xml:space="preserve"> e </w:t>
      </w:r>
      <w:proofErr w:type="spellStart"/>
      <w:r w:rsidRPr="00DB519B">
        <w:t>Instagram</w:t>
      </w:r>
      <w:proofErr w:type="spellEnd"/>
      <w:r w:rsidRPr="00DB519B">
        <w:t xml:space="preserve">, plataformas sociais e digitais do Poder Legislativo Municipal. Os vereadores presentes não </w:t>
      </w:r>
      <w:r w:rsidRPr="00DB519B">
        <w:lastRenderedPageBreak/>
        <w:t>quiseram fazer uso da palavra para as considerações finais. O presidente c</w:t>
      </w:r>
      <w:r w:rsidRPr="00DB519B">
        <w:rPr>
          <w:rStyle w:val="normaltextrun"/>
        </w:rPr>
        <w:t>onvocou a próxima sessão para 04 de agosto de 2023, após o recesso parlamenta de julho. </w:t>
      </w:r>
      <w:r w:rsidRPr="00DB519B">
        <w:rPr>
          <w:rStyle w:val="eop"/>
        </w:rPr>
        <w:t> </w:t>
      </w:r>
      <w:r w:rsidRPr="00DB519B">
        <w:t xml:space="preserve">Nada a mais havendo a tratar o presidente encerrou a sessão. Eu, </w:t>
      </w:r>
      <w:proofErr w:type="spellStart"/>
      <w:r w:rsidRPr="00DB519B">
        <w:t>Ruberto</w:t>
      </w:r>
      <w:proofErr w:type="spellEnd"/>
      <w:r w:rsidRPr="00DB519B">
        <w:t xml:space="preserve"> Pessoa Brasil, assessor jurídico parlamentar, a mando do presidente lavrei a presente ata para fins de registros legal. </w:t>
      </w:r>
    </w:p>
    <w:p w:rsidR="003925E1" w:rsidRPr="00DB519B" w:rsidRDefault="003925E1" w:rsidP="003925E1">
      <w:pPr>
        <w:pStyle w:val="paragraph"/>
        <w:spacing w:line="360" w:lineRule="auto"/>
        <w:ind w:left="-567" w:right="-284" w:firstLine="567"/>
        <w:jc w:val="both"/>
        <w:textAlignment w:val="baseline"/>
      </w:pPr>
    </w:p>
    <w:p w:rsidR="00AC351B" w:rsidRPr="00D6537D" w:rsidRDefault="00AC351B" w:rsidP="003925E1">
      <w:pPr>
        <w:ind w:left="-567" w:right="-284" w:firstLine="567"/>
      </w:pPr>
    </w:p>
    <w:sectPr w:rsidR="00AC351B" w:rsidRPr="00D6537D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B6" w:rsidRDefault="00AF50B6" w:rsidP="00770049">
      <w:pPr>
        <w:spacing w:before="0" w:after="0" w:line="240" w:lineRule="auto"/>
      </w:pPr>
      <w:r>
        <w:separator/>
      </w:r>
    </w:p>
  </w:endnote>
  <w:endnote w:type="continuationSeparator" w:id="0">
    <w:p w:rsidR="00AF50B6" w:rsidRDefault="00AF50B6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B6" w:rsidRDefault="00AF50B6" w:rsidP="00770049">
      <w:pPr>
        <w:spacing w:before="0" w:after="0" w:line="240" w:lineRule="auto"/>
      </w:pPr>
      <w:r>
        <w:separator/>
      </w:r>
    </w:p>
  </w:footnote>
  <w:footnote w:type="continuationSeparator" w:id="0">
    <w:p w:rsidR="00AF50B6" w:rsidRDefault="00AF50B6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3490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162F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25E1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17943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20EA0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AF50B6"/>
    <w:rsid w:val="00B130F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1E14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3925E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25E1"/>
  </w:style>
  <w:style w:type="character" w:customStyle="1" w:styleId="eop">
    <w:name w:val="eop"/>
    <w:basedOn w:val="Fontepargpadro"/>
    <w:rsid w:val="00392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7F3E-9221-416C-9286-81C85ED2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Adalcione Oliveira</dc:creator>
  <cp:lastModifiedBy>Conta da Microsoft</cp:lastModifiedBy>
  <cp:revision>6</cp:revision>
  <cp:lastPrinted>2023-01-04T11:42:00Z</cp:lastPrinted>
  <dcterms:created xsi:type="dcterms:W3CDTF">2023-08-16T13:17:00Z</dcterms:created>
  <dcterms:modified xsi:type="dcterms:W3CDTF">2023-09-27T12:44:00Z</dcterms:modified>
</cp:coreProperties>
</file>