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C4" w:rsidRDefault="008D6CC4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</w:p>
    <w:p w:rsidR="008D6CC4" w:rsidRDefault="008D6CC4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</w:p>
    <w:p w:rsidR="006F4374" w:rsidRPr="00465A25" w:rsidRDefault="00DE234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1C0525">
        <w:rPr>
          <w:rFonts w:ascii="Arial" w:hAnsi="Arial" w:cs="Arial"/>
          <w:b/>
          <w:sz w:val="24"/>
          <w:szCs w:val="24"/>
        </w:rPr>
        <w:t>32</w:t>
      </w:r>
      <w:r w:rsidR="00F32B94">
        <w:rPr>
          <w:rFonts w:ascii="Arial" w:hAnsi="Arial" w:cs="Arial"/>
          <w:b/>
          <w:sz w:val="24"/>
          <w:szCs w:val="24"/>
        </w:rPr>
        <w:t>ª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1C0525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10 de novem</w:t>
      </w:r>
      <w:r w:rsidR="008D7D5E">
        <w:rPr>
          <w:rFonts w:ascii="Arial" w:eastAsia="Times New Roman" w:hAnsi="Arial" w:cs="Arial"/>
          <w:b/>
          <w:sz w:val="24"/>
          <w:szCs w:val="24"/>
        </w:rPr>
        <w:t>bro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0808EA" w:rsidRDefault="000808EA" w:rsidP="001C0525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C0525" w:rsidRPr="001C0525" w:rsidRDefault="001C0525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1C0525">
        <w:rPr>
          <w:rFonts w:ascii="Arial" w:hAnsi="Arial" w:cs="Arial"/>
          <w:b/>
          <w:bCs/>
          <w:sz w:val="24"/>
          <w:szCs w:val="24"/>
        </w:rPr>
        <w:t xml:space="preserve">Requerimento N° 051/2023 </w:t>
      </w:r>
      <w:r w:rsidRPr="001C0525">
        <w:rPr>
          <w:rFonts w:ascii="Arial" w:hAnsi="Arial" w:cs="Arial"/>
          <w:sz w:val="24"/>
          <w:szCs w:val="24"/>
        </w:rPr>
        <w:t xml:space="preserve">- Solicita ao Poder Executivo Municipal que crie o Fundo Municipal do Idoso, </w:t>
      </w:r>
    </w:p>
    <w:p w:rsidR="001C0525" w:rsidRPr="001C0525" w:rsidRDefault="001C0525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1C0525">
        <w:rPr>
          <w:rFonts w:ascii="Arial" w:hAnsi="Arial" w:cs="Arial"/>
          <w:b/>
          <w:bCs/>
          <w:sz w:val="24"/>
          <w:szCs w:val="24"/>
        </w:rPr>
        <w:t>Requerimento N° 052/2023</w:t>
      </w:r>
      <w:r w:rsidRPr="001C0525">
        <w:rPr>
          <w:rFonts w:ascii="Arial" w:hAnsi="Arial" w:cs="Arial"/>
          <w:sz w:val="24"/>
          <w:szCs w:val="24"/>
        </w:rPr>
        <w:t xml:space="preserve"> - Solicita ao Poder Executivo Municipal que crie o Fundo Municipal da Proteção e Defesa dos Animais, </w:t>
      </w:r>
    </w:p>
    <w:p w:rsidR="001C0525" w:rsidRPr="001C0525" w:rsidRDefault="001C0525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1C0525">
        <w:rPr>
          <w:rFonts w:ascii="Arial" w:hAnsi="Arial" w:cs="Arial"/>
          <w:sz w:val="24"/>
          <w:szCs w:val="24"/>
        </w:rPr>
        <w:t xml:space="preserve"> </w:t>
      </w:r>
      <w:r w:rsidRPr="001C0525">
        <w:rPr>
          <w:rFonts w:ascii="Arial" w:hAnsi="Arial" w:cs="Arial"/>
          <w:b/>
          <w:bCs/>
          <w:sz w:val="24"/>
          <w:szCs w:val="24"/>
        </w:rPr>
        <w:t xml:space="preserve">Requerimento N° 053/2023 </w:t>
      </w:r>
      <w:r w:rsidRPr="001C0525">
        <w:rPr>
          <w:rFonts w:ascii="Arial" w:hAnsi="Arial" w:cs="Arial"/>
          <w:sz w:val="24"/>
          <w:szCs w:val="24"/>
        </w:rPr>
        <w:t xml:space="preserve">- Solicita ao Poder Executivo Municipal que crie o Conselho Municipal de Proteção e Defesa dos Animais, </w:t>
      </w:r>
    </w:p>
    <w:p w:rsidR="001C0525" w:rsidRPr="001C0525" w:rsidRDefault="001C0525" w:rsidP="001C0525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1C0525">
        <w:rPr>
          <w:rFonts w:ascii="Arial" w:hAnsi="Arial" w:cs="Arial"/>
          <w:b/>
          <w:bCs/>
          <w:sz w:val="24"/>
          <w:szCs w:val="24"/>
        </w:rPr>
        <w:t>Requerimento N° 054/2023</w:t>
      </w:r>
      <w:r w:rsidRPr="001C0525">
        <w:rPr>
          <w:rFonts w:ascii="Arial" w:hAnsi="Arial" w:cs="Arial"/>
          <w:sz w:val="24"/>
          <w:szCs w:val="24"/>
        </w:rPr>
        <w:t xml:space="preserve"> - Solicita ao Poder Executivo Municipal que faça uma campanha em alusão ao Novembro azul, mês de combate ao câncer de próstata, </w:t>
      </w:r>
    </w:p>
    <w:p w:rsidR="001C0525" w:rsidRPr="001C0525" w:rsidRDefault="001C0525" w:rsidP="001C0525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0525">
        <w:rPr>
          <w:rFonts w:ascii="Arial" w:hAnsi="Arial" w:cs="Arial"/>
          <w:b/>
          <w:bCs/>
          <w:sz w:val="24"/>
          <w:szCs w:val="24"/>
        </w:rPr>
        <w:t>Requerimento N° 055/2023</w:t>
      </w:r>
      <w:r w:rsidRPr="001C0525">
        <w:rPr>
          <w:rFonts w:ascii="Arial" w:hAnsi="Arial" w:cs="Arial"/>
          <w:sz w:val="24"/>
          <w:szCs w:val="24"/>
        </w:rPr>
        <w:t xml:space="preserve"> - Solicita ao Poder Executivo Municipal que crie o fundo municipal da Juventude. Todos de autoria do vereador Ruan R</w:t>
      </w:r>
      <w:bookmarkStart w:id="0" w:name="_GoBack"/>
      <w:bookmarkEnd w:id="0"/>
      <w:r w:rsidRPr="001C0525">
        <w:rPr>
          <w:rFonts w:ascii="Arial" w:hAnsi="Arial" w:cs="Arial"/>
          <w:sz w:val="24"/>
          <w:szCs w:val="24"/>
        </w:rPr>
        <w:t>odrigo Freitas Dias.</w:t>
      </w:r>
    </w:p>
    <w:sectPr w:rsidR="001C0525" w:rsidRPr="001C0525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33" w:rsidRDefault="00F94233" w:rsidP="00770049">
      <w:pPr>
        <w:spacing w:before="0" w:after="0" w:line="240" w:lineRule="auto"/>
      </w:pPr>
      <w:r>
        <w:separator/>
      </w:r>
    </w:p>
  </w:endnote>
  <w:endnote w:type="continuationSeparator" w:id="0">
    <w:p w:rsidR="00F94233" w:rsidRDefault="00F94233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1FB60028" wp14:editId="2430B502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33" w:rsidRDefault="00F94233" w:rsidP="00770049">
      <w:pPr>
        <w:spacing w:before="0" w:after="0" w:line="240" w:lineRule="auto"/>
      </w:pPr>
      <w:r>
        <w:separator/>
      </w:r>
    </w:p>
  </w:footnote>
  <w:footnote w:type="continuationSeparator" w:id="0">
    <w:p w:rsidR="00F94233" w:rsidRDefault="00F94233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237C2429" wp14:editId="6C8404B8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416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08EA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0525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054F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37D9A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20389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D6CC4"/>
    <w:rsid w:val="008D7D5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17B"/>
    <w:rsid w:val="00CA69AB"/>
    <w:rsid w:val="00CB1B30"/>
    <w:rsid w:val="00CB2DA9"/>
    <w:rsid w:val="00CB3968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E234A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17C"/>
    <w:rsid w:val="00ED23D6"/>
    <w:rsid w:val="00ED244B"/>
    <w:rsid w:val="00ED3366"/>
    <w:rsid w:val="00EE4D56"/>
    <w:rsid w:val="00EE7F3E"/>
    <w:rsid w:val="00EF1B2B"/>
    <w:rsid w:val="00F11BEF"/>
    <w:rsid w:val="00F1542D"/>
    <w:rsid w:val="00F2208F"/>
    <w:rsid w:val="00F25F8C"/>
    <w:rsid w:val="00F26539"/>
    <w:rsid w:val="00F32B94"/>
    <w:rsid w:val="00F33BA9"/>
    <w:rsid w:val="00F4709F"/>
    <w:rsid w:val="00F55FEF"/>
    <w:rsid w:val="00F6581E"/>
    <w:rsid w:val="00F727A3"/>
    <w:rsid w:val="00F9423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0994-077E-4AEC-AA6E-1C15DC43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2026-05-04T19:09:00Z</dcterms:created>
  <dcterms:modified xsi:type="dcterms:W3CDTF">2026-05-04T19:09:00Z</dcterms:modified>
</cp:coreProperties>
</file>