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40" w:rsidRDefault="00A25240" w:rsidP="008312BF">
      <w:pPr>
        <w:tabs>
          <w:tab w:val="left" w:pos="142"/>
        </w:tabs>
      </w:pPr>
      <w:bookmarkStart w:id="0" w:name="_GoBack"/>
      <w:bookmarkEnd w:id="0"/>
    </w:p>
    <w:p w:rsidR="00E37E3C" w:rsidRPr="00FE09FE" w:rsidRDefault="00BD0538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FE09FE">
        <w:rPr>
          <w:rFonts w:ascii="Arial" w:eastAsia="Calibri" w:hAnsi="Arial" w:cs="Arial"/>
          <w:b/>
          <w:sz w:val="24"/>
          <w:szCs w:val="24"/>
        </w:rPr>
        <w:t xml:space="preserve">PAUTA DA </w:t>
      </w:r>
      <w:r w:rsidR="00F015C3" w:rsidRPr="00FE09FE">
        <w:rPr>
          <w:rFonts w:ascii="Arial" w:eastAsia="Calibri" w:hAnsi="Arial" w:cs="Arial"/>
          <w:b/>
          <w:sz w:val="24"/>
          <w:szCs w:val="24"/>
        </w:rPr>
        <w:t>2</w:t>
      </w:r>
      <w:r w:rsidR="00E84411" w:rsidRPr="00FE09FE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FE09FE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FE09FE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FE09FE" w:rsidRDefault="00F015C3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FE09FE">
        <w:rPr>
          <w:rFonts w:ascii="Arial" w:eastAsia="Calibri" w:hAnsi="Arial" w:cs="Arial"/>
          <w:b/>
          <w:sz w:val="24"/>
          <w:szCs w:val="24"/>
        </w:rPr>
        <w:t>Rodolfo Fernandes – RN 31</w:t>
      </w:r>
      <w:r w:rsidR="00E37E3C" w:rsidRPr="00FE09FE">
        <w:rPr>
          <w:rFonts w:ascii="Arial" w:eastAsia="Calibri" w:hAnsi="Arial" w:cs="Arial"/>
          <w:b/>
          <w:sz w:val="24"/>
          <w:szCs w:val="24"/>
        </w:rPr>
        <w:t xml:space="preserve"> de janeiro de 2025</w:t>
      </w:r>
    </w:p>
    <w:p w:rsidR="00CB3AAE" w:rsidRPr="00FE09F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FE09F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FE09FE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FE09FE" w:rsidRDefault="00CB3AAE" w:rsidP="00CB3AAE">
      <w:pPr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</w:p>
    <w:p w:rsidR="00CB3AAE" w:rsidRPr="00FE09FE" w:rsidRDefault="00F015C3" w:rsidP="00CB3AAE">
      <w:pPr>
        <w:pStyle w:val="Recuodecorpodetexto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FE09FE">
        <w:rPr>
          <w:rFonts w:ascii="Arial" w:hAnsi="Arial" w:cs="Arial"/>
          <w:b/>
          <w:sz w:val="24"/>
          <w:szCs w:val="24"/>
        </w:rPr>
        <w:t>PROJETO DE RESOLUÇÃO Nº 002/2025 -</w:t>
      </w:r>
      <w:proofErr w:type="gramStart"/>
      <w:r w:rsidRPr="00FE09FE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FE09FE">
        <w:rPr>
          <w:rFonts w:ascii="Arial" w:hAnsi="Arial" w:cs="Arial"/>
          <w:sz w:val="24"/>
          <w:szCs w:val="24"/>
        </w:rPr>
        <w:t>Cria a Secretaria Legislativa e os cargos que especifica, no âmbito do Poder Legislativo Municipal e dá outros providências.</w:t>
      </w:r>
    </w:p>
    <w:p w:rsidR="00F015C3" w:rsidRPr="00FE09FE" w:rsidRDefault="00F015C3" w:rsidP="00CB3AAE">
      <w:pPr>
        <w:pStyle w:val="Recuodecorpodetexto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5531D9" w:rsidRPr="00FE09FE" w:rsidRDefault="00F015C3" w:rsidP="00F015C3">
      <w:pPr>
        <w:widowControl w:val="0"/>
        <w:tabs>
          <w:tab w:val="right" w:pos="9417"/>
        </w:tabs>
        <w:ind w:left="0" w:right="0"/>
        <w:jc w:val="both"/>
        <w:rPr>
          <w:rFonts w:ascii="Arial" w:hAnsi="Arial" w:cs="Arial"/>
          <w:sz w:val="24"/>
          <w:szCs w:val="24"/>
        </w:rPr>
      </w:pPr>
      <w:r w:rsidRPr="00FE09FE">
        <w:rPr>
          <w:rFonts w:ascii="Arial" w:hAnsi="Arial" w:cs="Arial"/>
          <w:b/>
          <w:sz w:val="24"/>
          <w:szCs w:val="24"/>
        </w:rPr>
        <w:t>PROJETO DE LEI Nº 006 DE 2025</w:t>
      </w:r>
      <w:r w:rsidRPr="00FE09FE">
        <w:rPr>
          <w:rFonts w:ascii="Arial" w:hAnsi="Arial" w:cs="Arial"/>
          <w:sz w:val="24"/>
          <w:szCs w:val="24"/>
        </w:rPr>
        <w:t xml:space="preserve"> - “Autoriza o Poder Executivo conceder auxílio para custear despesas de participação em Feiras de Ciência e eventos afins e dá </w:t>
      </w:r>
      <w:proofErr w:type="gramStart"/>
      <w:r w:rsidRPr="00FE09FE">
        <w:rPr>
          <w:rFonts w:ascii="Arial" w:hAnsi="Arial" w:cs="Arial"/>
          <w:sz w:val="24"/>
          <w:szCs w:val="24"/>
        </w:rPr>
        <w:t>outra providências”</w:t>
      </w:r>
      <w:proofErr w:type="gramEnd"/>
    </w:p>
    <w:sectPr w:rsidR="005531D9" w:rsidRPr="00FE09FE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276" w:rsidRDefault="00687276" w:rsidP="008312BF">
      <w:pPr>
        <w:spacing w:before="0" w:after="0" w:line="240" w:lineRule="auto"/>
      </w:pPr>
      <w:r>
        <w:separator/>
      </w:r>
    </w:p>
  </w:endnote>
  <w:endnote w:type="continuationSeparator" w:id="0">
    <w:p w:rsidR="00687276" w:rsidRDefault="00687276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695AA92" wp14:editId="06BD5312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276" w:rsidRDefault="00687276" w:rsidP="008312BF">
      <w:pPr>
        <w:spacing w:before="0" w:after="0" w:line="240" w:lineRule="auto"/>
      </w:pPr>
      <w:r>
        <w:separator/>
      </w:r>
    </w:p>
  </w:footnote>
  <w:footnote w:type="continuationSeparator" w:id="0">
    <w:p w:rsidR="00687276" w:rsidRDefault="00687276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037001" wp14:editId="3EEC9ED2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1F7ABB"/>
    <w:rsid w:val="002649BD"/>
    <w:rsid w:val="00274A6B"/>
    <w:rsid w:val="003A4BD3"/>
    <w:rsid w:val="004726E3"/>
    <w:rsid w:val="004F639B"/>
    <w:rsid w:val="005531D9"/>
    <w:rsid w:val="00654915"/>
    <w:rsid w:val="00687276"/>
    <w:rsid w:val="007478E2"/>
    <w:rsid w:val="008312BF"/>
    <w:rsid w:val="0083401F"/>
    <w:rsid w:val="008433C1"/>
    <w:rsid w:val="00850C53"/>
    <w:rsid w:val="00A25240"/>
    <w:rsid w:val="00B42BEB"/>
    <w:rsid w:val="00B55FF1"/>
    <w:rsid w:val="00B858C5"/>
    <w:rsid w:val="00BD0538"/>
    <w:rsid w:val="00C264B8"/>
    <w:rsid w:val="00C63488"/>
    <w:rsid w:val="00C702C7"/>
    <w:rsid w:val="00CB3AAE"/>
    <w:rsid w:val="00D2081C"/>
    <w:rsid w:val="00D36F4E"/>
    <w:rsid w:val="00D83379"/>
    <w:rsid w:val="00E37E3C"/>
    <w:rsid w:val="00E41DBB"/>
    <w:rsid w:val="00E84411"/>
    <w:rsid w:val="00E87AD2"/>
    <w:rsid w:val="00F015C3"/>
    <w:rsid w:val="00F85DDE"/>
    <w:rsid w:val="00FD04A3"/>
    <w:rsid w:val="00FE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6</cp:revision>
  <cp:lastPrinted>2025-05-23T14:20:00Z</cp:lastPrinted>
  <dcterms:created xsi:type="dcterms:W3CDTF">2025-01-30T14:42:00Z</dcterms:created>
  <dcterms:modified xsi:type="dcterms:W3CDTF">2025-05-23T14:20:00Z</dcterms:modified>
</cp:coreProperties>
</file>