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683DFB" w:rsidRDefault="007C2BCB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683DFB">
        <w:rPr>
          <w:rFonts w:ascii="Arial" w:eastAsia="Calibri" w:hAnsi="Arial" w:cs="Arial"/>
          <w:b/>
          <w:sz w:val="24"/>
          <w:szCs w:val="24"/>
        </w:rPr>
        <w:t>PAUTA DA 21</w:t>
      </w:r>
      <w:r w:rsidR="00E84411" w:rsidRPr="00683DFB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683DFB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683DFB" w:rsidRDefault="00E37E3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683DFB" w:rsidRDefault="007C2BCB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683DFB">
        <w:rPr>
          <w:rFonts w:ascii="Arial" w:eastAsia="Calibri" w:hAnsi="Arial" w:cs="Arial"/>
          <w:b/>
          <w:sz w:val="24"/>
          <w:szCs w:val="24"/>
        </w:rPr>
        <w:t>Rodolfo Fernandes – RN 08</w:t>
      </w:r>
      <w:r w:rsidR="00D54676" w:rsidRPr="00683DFB">
        <w:rPr>
          <w:rFonts w:ascii="Arial" w:eastAsia="Calibri" w:hAnsi="Arial" w:cs="Arial"/>
          <w:b/>
          <w:sz w:val="24"/>
          <w:szCs w:val="24"/>
        </w:rPr>
        <w:t xml:space="preserve"> agosto</w:t>
      </w:r>
      <w:r w:rsidR="00E37E3C" w:rsidRPr="00683DFB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683DFB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683DFB" w:rsidRDefault="00523B31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83DFB">
        <w:rPr>
          <w:rFonts w:ascii="Arial" w:hAnsi="Arial" w:cs="Arial"/>
          <w:b/>
          <w:sz w:val="24"/>
          <w:szCs w:val="24"/>
        </w:rPr>
        <w:t>O Presidente coloca em discussão e votação o seguinte</w:t>
      </w:r>
      <w:r w:rsidR="00683DFB" w:rsidRPr="00683DFB">
        <w:rPr>
          <w:rFonts w:ascii="Arial" w:hAnsi="Arial" w:cs="Arial"/>
          <w:b/>
          <w:sz w:val="24"/>
          <w:szCs w:val="24"/>
        </w:rPr>
        <w:t xml:space="preserve"> </w:t>
      </w:r>
      <w:r w:rsidRPr="00683DFB">
        <w:rPr>
          <w:rFonts w:ascii="Arial" w:hAnsi="Arial" w:cs="Arial"/>
          <w:b/>
          <w:sz w:val="24"/>
          <w:szCs w:val="24"/>
        </w:rPr>
        <w:t>projeto</w:t>
      </w:r>
      <w:r w:rsidR="00683DFB" w:rsidRPr="00683DFB">
        <w:rPr>
          <w:rFonts w:ascii="Arial" w:hAnsi="Arial" w:cs="Arial"/>
          <w:b/>
          <w:sz w:val="24"/>
          <w:szCs w:val="24"/>
        </w:rPr>
        <w:t xml:space="preserve"> e requerimento</w:t>
      </w:r>
      <w:r w:rsidRPr="00683DFB">
        <w:rPr>
          <w:rFonts w:ascii="Arial" w:hAnsi="Arial" w:cs="Arial"/>
          <w:b/>
          <w:sz w:val="24"/>
          <w:szCs w:val="24"/>
        </w:rPr>
        <w:t>;</w:t>
      </w:r>
    </w:p>
    <w:p w:rsidR="00523B31" w:rsidRPr="00683DFB" w:rsidRDefault="00523B31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54676" w:rsidRPr="00683DFB" w:rsidRDefault="00D54676" w:rsidP="00683DFB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 w:rsidRPr="00683D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3DFB">
        <w:rPr>
          <w:rFonts w:ascii="Arial" w:hAnsi="Arial" w:cs="Arial"/>
          <w:b/>
          <w:color w:val="000000"/>
          <w:sz w:val="24"/>
          <w:szCs w:val="24"/>
        </w:rPr>
        <w:t>PROJETO DE LEI Nº 022/ 2025</w:t>
      </w:r>
      <w:r w:rsidRPr="00683DFB">
        <w:rPr>
          <w:rFonts w:ascii="Arial" w:hAnsi="Arial" w:cs="Arial"/>
          <w:color w:val="000000"/>
          <w:sz w:val="24"/>
          <w:szCs w:val="24"/>
        </w:rPr>
        <w:t xml:space="preserve"> - “ALTERA A REDAÇÃO DOS ARTIGOS 3º E 4º DA LEI 939 DE 31 DE MARÇO DE 2025 E DÁ OUTRAS PROVIDÊNCIAS”</w:t>
      </w:r>
    </w:p>
    <w:p w:rsidR="00324273" w:rsidRPr="00683DFB" w:rsidRDefault="00324273" w:rsidP="00683DFB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ind w:left="0" w:right="0"/>
        <w:rPr>
          <w:rFonts w:ascii="Arial" w:hAnsi="Arial" w:cs="Arial"/>
          <w:color w:val="000000"/>
          <w:sz w:val="24"/>
          <w:szCs w:val="24"/>
        </w:rPr>
      </w:pPr>
    </w:p>
    <w:p w:rsidR="00683DFB" w:rsidRDefault="00683DFB" w:rsidP="00683DFB">
      <w:pPr>
        <w:ind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</w:t>
      </w:r>
      <w:r w:rsidRPr="00683DFB">
        <w:rPr>
          <w:rFonts w:ascii="Arial" w:hAnsi="Arial" w:cs="Arial"/>
          <w:b/>
          <w:sz w:val="24"/>
          <w:szCs w:val="24"/>
        </w:rPr>
        <w:t>010/2025</w:t>
      </w:r>
      <w:r w:rsidRPr="00683DFB">
        <w:rPr>
          <w:rFonts w:ascii="Arial" w:hAnsi="Arial" w:cs="Arial"/>
          <w:sz w:val="24"/>
          <w:szCs w:val="24"/>
        </w:rPr>
        <w:t xml:space="preserve"> - S</w:t>
      </w:r>
      <w:r>
        <w:rPr>
          <w:rFonts w:ascii="Arial" w:hAnsi="Arial" w:cs="Arial"/>
          <w:sz w:val="24"/>
          <w:szCs w:val="24"/>
        </w:rPr>
        <w:t>olicita</w:t>
      </w:r>
      <w:r w:rsidRPr="00683DFB">
        <w:rPr>
          <w:rFonts w:ascii="Arial" w:hAnsi="Arial" w:cs="Arial"/>
          <w:sz w:val="24"/>
          <w:szCs w:val="24"/>
        </w:rPr>
        <w:t xml:space="preserve"> resposta se as informações de Saneamento Básico foram enviadas ao Sistema Nacional de Informações de Saneamento Básico - SINISA, segundo alerta da Confederação Nacional dos Municípios - CNM, o prazo encerrou no dia 15 do mês atual. Atendendo ao disposto no art. 53 da Lei 11.445/2007, com objetivo de coletar, sistematizar e disponibilizar os dados e os indicadores dos serviços públicos de Saneamento Básico para monitoramento e avaliação da eficiência e eficácia de sua prestação.</w:t>
      </w:r>
      <w:r w:rsidR="00557371">
        <w:rPr>
          <w:rFonts w:ascii="Arial" w:hAnsi="Arial" w:cs="Arial"/>
          <w:sz w:val="24"/>
          <w:szCs w:val="24"/>
        </w:rPr>
        <w:t xml:space="preserve"> Proponente: Ruan Rodrigo Freitas Dias.</w:t>
      </w:r>
    </w:p>
    <w:p w:rsidR="0008259B" w:rsidRPr="00683DFB" w:rsidRDefault="0008259B" w:rsidP="0008259B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683DFB">
        <w:rPr>
          <w:rFonts w:ascii="Arial" w:hAnsi="Arial" w:cs="Arial"/>
          <w:b/>
          <w:sz w:val="24"/>
          <w:szCs w:val="24"/>
        </w:rPr>
        <w:t>O Presiden</w:t>
      </w:r>
      <w:r>
        <w:rPr>
          <w:rFonts w:ascii="Arial" w:hAnsi="Arial" w:cs="Arial"/>
          <w:b/>
          <w:sz w:val="24"/>
          <w:szCs w:val="24"/>
        </w:rPr>
        <w:t xml:space="preserve">te; Encaminha </w:t>
      </w:r>
      <w:proofErr w:type="gramStart"/>
      <w:r>
        <w:rPr>
          <w:rFonts w:ascii="Arial" w:hAnsi="Arial" w:cs="Arial"/>
          <w:b/>
          <w:sz w:val="24"/>
          <w:szCs w:val="24"/>
        </w:rPr>
        <w:t>as comissões permanente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683DFB">
        <w:rPr>
          <w:rFonts w:ascii="Arial" w:hAnsi="Arial" w:cs="Arial"/>
          <w:b/>
          <w:sz w:val="24"/>
          <w:szCs w:val="24"/>
        </w:rPr>
        <w:t>o seguinte projeto;</w:t>
      </w:r>
    </w:p>
    <w:p w:rsidR="00231C9E" w:rsidRPr="00DB4428" w:rsidRDefault="00231C9E" w:rsidP="00231C9E">
      <w:pPr>
        <w:autoSpaceDE w:val="0"/>
        <w:autoSpaceDN w:val="0"/>
        <w:adjustRightInd w:val="0"/>
        <w:spacing w:line="240" w:lineRule="auto"/>
        <w:ind w:left="0" w:right="0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 w:rsidRPr="002849B2">
        <w:rPr>
          <w:rFonts w:ascii="Arial" w:hAnsi="Arial" w:cs="Arial"/>
          <w:b/>
          <w:color w:val="000000"/>
          <w:sz w:val="23"/>
          <w:szCs w:val="23"/>
        </w:rPr>
        <w:t>PROJETO DE RESOLUÇÃO nº 007/2025</w:t>
      </w:r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2849B2">
        <w:rPr>
          <w:rFonts w:ascii="Arial" w:hAnsi="Arial" w:cs="Arial"/>
          <w:color w:val="000000"/>
          <w:sz w:val="23"/>
          <w:szCs w:val="23"/>
        </w:rPr>
        <w:t>Ementa: Institui, no âmbito da Câmara Municipal de Rodolfo Fernandes, a Comenda “AMIGOS DA ARTE” ADALCYMAR OLIVEIRA FREITAS de valorização da cultura local a ser concedida aos cidadãos e Cidadãs que se destacarem na promoção e valorização da Cultura no Município de Rodolfo Fernandes e dá outras providências.</w:t>
      </w:r>
      <w:r w:rsidR="0008259B">
        <w:rPr>
          <w:rFonts w:ascii="Arial" w:hAnsi="Arial" w:cs="Arial"/>
          <w:color w:val="000000"/>
          <w:sz w:val="23"/>
          <w:szCs w:val="23"/>
        </w:rPr>
        <w:t xml:space="preserve"> Proponente Francisco Miliano Barbosa Freitas. </w:t>
      </w:r>
    </w:p>
    <w:p w:rsidR="00231C9E" w:rsidRDefault="00231C9E" w:rsidP="00683DFB">
      <w:pPr>
        <w:ind w:left="0" w:right="0"/>
        <w:jc w:val="both"/>
        <w:rPr>
          <w:rFonts w:ascii="Arial" w:hAnsi="Arial" w:cs="Arial"/>
          <w:sz w:val="24"/>
          <w:szCs w:val="24"/>
        </w:rPr>
      </w:pPr>
    </w:p>
    <w:p w:rsidR="00557371" w:rsidRPr="00683DFB" w:rsidRDefault="00557371" w:rsidP="00683DFB">
      <w:pPr>
        <w:ind w:left="0" w:right="0"/>
        <w:jc w:val="both"/>
        <w:rPr>
          <w:rFonts w:ascii="Arial" w:hAnsi="Arial" w:cs="Arial"/>
          <w:sz w:val="24"/>
          <w:szCs w:val="24"/>
        </w:rPr>
      </w:pPr>
    </w:p>
    <w:p w:rsidR="00324273" w:rsidRPr="002A1DEB" w:rsidRDefault="00324273" w:rsidP="00324273">
      <w:pPr>
        <w:tabs>
          <w:tab w:val="left" w:pos="8647"/>
        </w:tabs>
        <w:spacing w:line="240" w:lineRule="auto"/>
        <w:ind w:left="426"/>
        <w:jc w:val="both"/>
        <w:rPr>
          <w:rFonts w:ascii="Palatino Linotype" w:hAnsi="Palatino Linotype" w:cs="Arial"/>
        </w:rPr>
      </w:pPr>
    </w:p>
    <w:p w:rsidR="00DF3946" w:rsidRPr="00DF3946" w:rsidRDefault="00DF3946" w:rsidP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p w:rsidR="00324273" w:rsidRPr="00DF3946" w:rsidRDefault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sectPr w:rsidR="00324273" w:rsidRPr="00DF394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06" w:rsidRDefault="002F3206" w:rsidP="008312BF">
      <w:pPr>
        <w:spacing w:before="0" w:after="0" w:line="240" w:lineRule="auto"/>
      </w:pPr>
      <w:r>
        <w:separator/>
      </w:r>
    </w:p>
  </w:endnote>
  <w:endnote w:type="continuationSeparator" w:id="0">
    <w:p w:rsidR="002F3206" w:rsidRDefault="002F320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06" w:rsidRDefault="002F3206" w:rsidP="008312BF">
      <w:pPr>
        <w:spacing w:before="0" w:after="0" w:line="240" w:lineRule="auto"/>
      </w:pPr>
      <w:r>
        <w:separator/>
      </w:r>
    </w:p>
  </w:footnote>
  <w:footnote w:type="continuationSeparator" w:id="0">
    <w:p w:rsidR="002F3206" w:rsidRDefault="002F320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412E3"/>
    <w:rsid w:val="00050249"/>
    <w:rsid w:val="0008259B"/>
    <w:rsid w:val="0008525D"/>
    <w:rsid w:val="000D5A09"/>
    <w:rsid w:val="00137186"/>
    <w:rsid w:val="001409E4"/>
    <w:rsid w:val="00150848"/>
    <w:rsid w:val="00175021"/>
    <w:rsid w:val="001F7ABB"/>
    <w:rsid w:val="00226E08"/>
    <w:rsid w:val="00231C9E"/>
    <w:rsid w:val="00246D75"/>
    <w:rsid w:val="002649BD"/>
    <w:rsid w:val="00274A6B"/>
    <w:rsid w:val="00275F41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45D89"/>
    <w:rsid w:val="00370F49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654915"/>
    <w:rsid w:val="00662703"/>
    <w:rsid w:val="00683DFB"/>
    <w:rsid w:val="006A3D1E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312BF"/>
    <w:rsid w:val="0083401F"/>
    <w:rsid w:val="008433C1"/>
    <w:rsid w:val="00850C53"/>
    <w:rsid w:val="008731FC"/>
    <w:rsid w:val="008940DC"/>
    <w:rsid w:val="00897E85"/>
    <w:rsid w:val="00946FED"/>
    <w:rsid w:val="00960B8B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A1C73"/>
    <w:rsid w:val="00CB1D88"/>
    <w:rsid w:val="00CB3AAE"/>
    <w:rsid w:val="00CD419B"/>
    <w:rsid w:val="00D2081C"/>
    <w:rsid w:val="00D320AA"/>
    <w:rsid w:val="00D36F4E"/>
    <w:rsid w:val="00D54676"/>
    <w:rsid w:val="00D83379"/>
    <w:rsid w:val="00D91865"/>
    <w:rsid w:val="00DA434C"/>
    <w:rsid w:val="00DC0653"/>
    <w:rsid w:val="00DF3640"/>
    <w:rsid w:val="00DF3946"/>
    <w:rsid w:val="00E11B25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2025-08-08T11:55:00Z</cp:lastPrinted>
  <dcterms:created xsi:type="dcterms:W3CDTF">2025-08-07T13:42:00Z</dcterms:created>
  <dcterms:modified xsi:type="dcterms:W3CDTF">2025-08-08T11:56:00Z</dcterms:modified>
</cp:coreProperties>
</file>